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53" w:rsidRPr="00F575F4" w:rsidRDefault="00594D54" w:rsidP="00594D54">
      <w:pPr>
        <w:ind w:left="4536"/>
        <w:jc w:val="center"/>
        <w:rPr>
          <w:sz w:val="28"/>
        </w:rPr>
      </w:pPr>
      <w:r w:rsidRPr="00F575F4">
        <w:rPr>
          <w:sz w:val="28"/>
        </w:rPr>
        <w:t>УТВЕРЖДАЮ</w:t>
      </w:r>
    </w:p>
    <w:p w:rsidR="00594D54" w:rsidRPr="00F575F4" w:rsidRDefault="00594D54" w:rsidP="00594D54">
      <w:pPr>
        <w:ind w:left="4536"/>
        <w:jc w:val="center"/>
        <w:rPr>
          <w:sz w:val="28"/>
        </w:rPr>
      </w:pPr>
      <w:r w:rsidRPr="00F575F4">
        <w:rPr>
          <w:sz w:val="28"/>
        </w:rPr>
        <w:t>Директор ГБУ «САШ»</w:t>
      </w:r>
    </w:p>
    <w:p w:rsidR="00594D54" w:rsidRPr="00F575F4" w:rsidRDefault="00594D54" w:rsidP="00594D54">
      <w:pPr>
        <w:ind w:left="4536"/>
        <w:jc w:val="center"/>
        <w:rPr>
          <w:sz w:val="28"/>
        </w:rPr>
      </w:pPr>
      <w:r w:rsidRPr="00F575F4">
        <w:rPr>
          <w:sz w:val="28"/>
        </w:rPr>
        <w:t>____________ Л.А. Шакко</w:t>
      </w:r>
    </w:p>
    <w:p w:rsidR="00594D54" w:rsidRPr="00F575F4" w:rsidRDefault="00594D54" w:rsidP="00594D54">
      <w:pPr>
        <w:ind w:left="4536"/>
        <w:jc w:val="center"/>
        <w:rPr>
          <w:sz w:val="28"/>
        </w:rPr>
      </w:pPr>
      <w:r w:rsidRPr="00F575F4">
        <w:rPr>
          <w:sz w:val="28"/>
        </w:rPr>
        <w:t>«___»____________ 20 __ г.</w:t>
      </w:r>
    </w:p>
    <w:p w:rsidR="00594D54" w:rsidRPr="00F575F4" w:rsidRDefault="00594D54" w:rsidP="00594D54">
      <w:pPr>
        <w:jc w:val="center"/>
        <w:rPr>
          <w:sz w:val="28"/>
        </w:rPr>
      </w:pPr>
    </w:p>
    <w:p w:rsidR="00594D54" w:rsidRPr="00F575F4" w:rsidRDefault="008D5AEB" w:rsidP="00594D54">
      <w:pPr>
        <w:jc w:val="center"/>
        <w:rPr>
          <w:b/>
          <w:sz w:val="28"/>
        </w:rPr>
      </w:pPr>
      <w:r w:rsidRPr="00F575F4">
        <w:rPr>
          <w:b/>
          <w:sz w:val="28"/>
        </w:rPr>
        <w:t>ПРАВИЛА ПРИЕМА</w:t>
      </w:r>
    </w:p>
    <w:p w:rsidR="008D5AEB" w:rsidRPr="00F575F4" w:rsidRDefault="008D5AEB" w:rsidP="00594D54">
      <w:pPr>
        <w:jc w:val="center"/>
        <w:rPr>
          <w:b/>
          <w:sz w:val="28"/>
        </w:rPr>
      </w:pPr>
      <w:r w:rsidRPr="00F575F4">
        <w:rPr>
          <w:b/>
          <w:sz w:val="28"/>
        </w:rPr>
        <w:t>в ГБУ «САШ»</w:t>
      </w:r>
    </w:p>
    <w:p w:rsidR="008D5AEB" w:rsidRPr="00F575F4" w:rsidRDefault="008D5AEB" w:rsidP="00594D54">
      <w:pPr>
        <w:jc w:val="center"/>
        <w:rPr>
          <w:b/>
          <w:sz w:val="28"/>
        </w:rPr>
      </w:pPr>
      <w:r w:rsidRPr="00F575F4">
        <w:rPr>
          <w:b/>
          <w:sz w:val="28"/>
        </w:rPr>
        <w:t>на 201</w:t>
      </w:r>
      <w:r w:rsidR="00630561" w:rsidRPr="00F575F4">
        <w:rPr>
          <w:b/>
          <w:sz w:val="28"/>
        </w:rPr>
        <w:t>8 год</w:t>
      </w:r>
    </w:p>
    <w:p w:rsidR="008D5AEB" w:rsidRPr="00F575F4" w:rsidRDefault="008D5AEB" w:rsidP="00594D54">
      <w:pPr>
        <w:jc w:val="center"/>
        <w:rPr>
          <w:sz w:val="28"/>
        </w:rPr>
      </w:pPr>
    </w:p>
    <w:p w:rsidR="008D5AEB" w:rsidRPr="00F575F4" w:rsidRDefault="008D5AEB" w:rsidP="00594D54">
      <w:pPr>
        <w:jc w:val="center"/>
        <w:rPr>
          <w:b/>
          <w:sz w:val="28"/>
        </w:rPr>
      </w:pPr>
      <w:r w:rsidRPr="00F575F4">
        <w:rPr>
          <w:b/>
          <w:sz w:val="28"/>
          <w:lang w:val="en-US"/>
        </w:rPr>
        <w:t>I</w:t>
      </w:r>
      <w:r w:rsidRPr="00F575F4">
        <w:rPr>
          <w:b/>
          <w:sz w:val="28"/>
        </w:rPr>
        <w:t>. Общие положения</w:t>
      </w:r>
    </w:p>
    <w:p w:rsidR="008D5AEB" w:rsidRPr="00F575F4" w:rsidRDefault="008D5AEB" w:rsidP="00594D54">
      <w:pPr>
        <w:jc w:val="center"/>
        <w:rPr>
          <w:b/>
          <w:sz w:val="28"/>
        </w:rPr>
      </w:pPr>
    </w:p>
    <w:p w:rsidR="008D5AEB" w:rsidRPr="00F575F4" w:rsidRDefault="008D5AEB" w:rsidP="00D41FDC">
      <w:pPr>
        <w:spacing w:line="276" w:lineRule="auto"/>
        <w:ind w:firstLine="993"/>
        <w:jc w:val="both"/>
        <w:rPr>
          <w:sz w:val="28"/>
        </w:rPr>
      </w:pPr>
      <w:r w:rsidRPr="00F575F4">
        <w:rPr>
          <w:sz w:val="28"/>
        </w:rPr>
        <w:t xml:space="preserve">1. Настоящие Правила приема </w:t>
      </w:r>
      <w:r w:rsidR="00630561" w:rsidRPr="00F575F4">
        <w:rPr>
          <w:sz w:val="28"/>
        </w:rPr>
        <w:t xml:space="preserve">в ГБУ «САШ» на </w:t>
      </w:r>
      <w:r w:rsidRPr="00F575F4">
        <w:rPr>
          <w:sz w:val="28"/>
        </w:rPr>
        <w:t>201</w:t>
      </w:r>
      <w:r w:rsidR="00630561" w:rsidRPr="00F575F4">
        <w:rPr>
          <w:sz w:val="28"/>
        </w:rPr>
        <w:t>8</w:t>
      </w:r>
      <w:r w:rsidRPr="00F575F4">
        <w:rPr>
          <w:sz w:val="28"/>
        </w:rPr>
        <w:t xml:space="preserve"> год (далее – Правила приема) регламентируют прием граждан Российской Федерации, иностранных граждан и лиц без гражданства (далее также – Поступающие)</w:t>
      </w:r>
      <w:r w:rsidR="00D41FDC" w:rsidRPr="00F575F4">
        <w:rPr>
          <w:sz w:val="28"/>
        </w:rPr>
        <w:t xml:space="preserve"> на освоение программ спортивной подготовки </w:t>
      </w:r>
      <w:r w:rsidR="00630561" w:rsidRPr="00F575F4">
        <w:rPr>
          <w:sz w:val="28"/>
        </w:rPr>
        <w:t xml:space="preserve">и программ </w:t>
      </w:r>
      <w:r w:rsidR="00E30DC2">
        <w:rPr>
          <w:sz w:val="28"/>
        </w:rPr>
        <w:t>спортивно</w:t>
      </w:r>
      <w:r w:rsidR="00630561" w:rsidRPr="00F575F4">
        <w:rPr>
          <w:sz w:val="28"/>
        </w:rPr>
        <w:t xml:space="preserve">-оздоровительной работы </w:t>
      </w:r>
      <w:r w:rsidR="00D41FDC" w:rsidRPr="00F575F4">
        <w:rPr>
          <w:sz w:val="28"/>
        </w:rPr>
        <w:t>в государственное бюджетное учреждение Тверской области «Спортивно-адаптивная школа» (далее – Учреждение).</w:t>
      </w:r>
    </w:p>
    <w:p w:rsidR="00D41FDC" w:rsidRPr="00F575F4" w:rsidRDefault="00D41FDC" w:rsidP="00D41FDC">
      <w:pPr>
        <w:spacing w:line="276" w:lineRule="auto"/>
        <w:ind w:firstLine="993"/>
        <w:jc w:val="both"/>
        <w:rPr>
          <w:sz w:val="28"/>
        </w:rPr>
      </w:pPr>
      <w:r w:rsidRPr="00F575F4">
        <w:rPr>
          <w:sz w:val="28"/>
        </w:rPr>
        <w:t xml:space="preserve">2. </w:t>
      </w:r>
      <w:r w:rsidR="00991A7B" w:rsidRPr="00F575F4">
        <w:rPr>
          <w:sz w:val="28"/>
        </w:rPr>
        <w:t>Правила приема разработаны в соответствии с Постановлением Правительства Тверской области от 25 декабря 2013 № 700-пп «Об утверждении Порядка приема лиц в физкультурно-спортивные организации, созданные Тверской областью или муниципальными образованиями Тверской области и осуществляющие спортивную подготовку».</w:t>
      </w:r>
    </w:p>
    <w:p w:rsidR="005F6CDD" w:rsidRPr="00F575F4" w:rsidRDefault="003023AA" w:rsidP="00D41FDC">
      <w:pPr>
        <w:spacing w:line="276" w:lineRule="auto"/>
        <w:ind w:firstLine="993"/>
        <w:jc w:val="both"/>
        <w:rPr>
          <w:sz w:val="28"/>
        </w:rPr>
      </w:pPr>
      <w:r w:rsidRPr="00F575F4">
        <w:rPr>
          <w:sz w:val="28"/>
        </w:rPr>
        <w:t xml:space="preserve">3. </w:t>
      </w:r>
      <w:r w:rsidR="005F6CDD" w:rsidRPr="00F575F4">
        <w:rPr>
          <w:sz w:val="28"/>
        </w:rPr>
        <w:t xml:space="preserve">Правила приема устанавливаются в части, не урегулированной законодательством о физической культуре и спорте, </w:t>
      </w:r>
      <w:r w:rsidR="00F575F4" w:rsidRPr="00F575F4">
        <w:rPr>
          <w:sz w:val="28"/>
        </w:rPr>
        <w:t xml:space="preserve">ГБУ «САШ» </w:t>
      </w:r>
      <w:r w:rsidR="005F6CDD" w:rsidRPr="00F575F4">
        <w:rPr>
          <w:sz w:val="28"/>
        </w:rPr>
        <w:t>самостоятельно</w:t>
      </w:r>
      <w:r w:rsidR="00F575F4" w:rsidRPr="00F575F4">
        <w:rPr>
          <w:sz w:val="28"/>
        </w:rPr>
        <w:t xml:space="preserve"> данными Правилами приема</w:t>
      </w:r>
      <w:r w:rsidR="005F6CDD" w:rsidRPr="00F575F4">
        <w:rPr>
          <w:sz w:val="28"/>
        </w:rPr>
        <w:t>.</w:t>
      </w:r>
    </w:p>
    <w:p w:rsidR="005F6CDD" w:rsidRPr="00F575F4" w:rsidRDefault="003023AA" w:rsidP="00D41FDC">
      <w:pPr>
        <w:spacing w:line="276" w:lineRule="auto"/>
        <w:ind w:firstLine="993"/>
        <w:jc w:val="both"/>
        <w:rPr>
          <w:sz w:val="28"/>
        </w:rPr>
      </w:pPr>
      <w:r w:rsidRPr="00F575F4">
        <w:rPr>
          <w:sz w:val="28"/>
        </w:rPr>
        <w:t>4</w:t>
      </w:r>
      <w:r w:rsidR="005F6CDD" w:rsidRPr="00F575F4">
        <w:rPr>
          <w:sz w:val="28"/>
        </w:rPr>
        <w:t xml:space="preserve">. Прием в Учреждение осуществляется </w:t>
      </w:r>
      <w:proofErr w:type="gramStart"/>
      <w:r w:rsidR="005F6CDD" w:rsidRPr="00F575F4">
        <w:rPr>
          <w:sz w:val="28"/>
        </w:rPr>
        <w:t>на места в рамках контрольных цифр приема граждан</w:t>
      </w:r>
      <w:r w:rsidR="00574FC2" w:rsidRPr="00F575F4">
        <w:rPr>
          <w:sz w:val="28"/>
        </w:rPr>
        <w:t xml:space="preserve"> за счет</w:t>
      </w:r>
      <w:r w:rsidR="007F1EC9" w:rsidRPr="00F575F4">
        <w:rPr>
          <w:sz w:val="28"/>
        </w:rPr>
        <w:t xml:space="preserve"> бюджетных ассигнований регионального бюджета </w:t>
      </w:r>
      <w:r w:rsidR="006C77F9" w:rsidRPr="00F575F4">
        <w:rPr>
          <w:sz w:val="28"/>
        </w:rPr>
        <w:t>в соответствии с государственным заданием</w:t>
      </w:r>
      <w:proofErr w:type="gramEnd"/>
      <w:r w:rsidR="006C77F9" w:rsidRPr="00F575F4">
        <w:rPr>
          <w:sz w:val="28"/>
        </w:rPr>
        <w:t xml:space="preserve"> на оказание услуг по </w:t>
      </w:r>
      <w:r w:rsidR="00F575F4" w:rsidRPr="00F575F4">
        <w:rPr>
          <w:sz w:val="28"/>
        </w:rPr>
        <w:t>спортивной подготовке</w:t>
      </w:r>
      <w:r w:rsidR="006C77F9" w:rsidRPr="00F575F4">
        <w:rPr>
          <w:sz w:val="28"/>
        </w:rPr>
        <w:t xml:space="preserve"> и </w:t>
      </w:r>
      <w:r w:rsidR="00F575F4" w:rsidRPr="00F575F4">
        <w:rPr>
          <w:sz w:val="28"/>
        </w:rPr>
        <w:t>физкультурно-оздоровительных работ</w:t>
      </w:r>
      <w:r w:rsidR="006C77F9" w:rsidRPr="00F575F4">
        <w:rPr>
          <w:sz w:val="28"/>
        </w:rPr>
        <w:t>.</w:t>
      </w:r>
    </w:p>
    <w:p w:rsidR="006C77F9" w:rsidRPr="00F575F4" w:rsidRDefault="00F575F4" w:rsidP="00D41FDC">
      <w:pPr>
        <w:spacing w:line="276" w:lineRule="auto"/>
        <w:ind w:firstLine="993"/>
        <w:jc w:val="both"/>
        <w:rPr>
          <w:sz w:val="28"/>
        </w:rPr>
      </w:pPr>
      <w:r w:rsidRPr="00F575F4">
        <w:rPr>
          <w:sz w:val="28"/>
        </w:rPr>
        <w:t>5</w:t>
      </w:r>
      <w:r w:rsidR="006C77F9" w:rsidRPr="00F575F4">
        <w:rPr>
          <w:sz w:val="28"/>
        </w:rPr>
        <w:t>. При приеме Поступающих требования к уровню их образования не предъявляются.</w:t>
      </w:r>
    </w:p>
    <w:p w:rsidR="008C3EA2" w:rsidRPr="008C3EA2" w:rsidRDefault="008C3EA2" w:rsidP="008C3EA2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>6</w:t>
      </w:r>
      <w:r w:rsidRPr="008C3EA2">
        <w:rPr>
          <w:sz w:val="28"/>
        </w:rPr>
        <w:t xml:space="preserve">. Прием в Учреждение для освоения программ осуществляется по письменному заявлению Поступающих, а в случае если они несовершеннолетние, то по письменному заявлению их законного представителя по форме согласно Приложениям </w:t>
      </w:r>
      <w:r w:rsidR="00C136FB">
        <w:rPr>
          <w:sz w:val="28"/>
        </w:rPr>
        <w:t>1</w:t>
      </w:r>
      <w:r>
        <w:rPr>
          <w:sz w:val="28"/>
        </w:rPr>
        <w:t>-</w:t>
      </w:r>
      <w:r w:rsidR="00C136FB">
        <w:rPr>
          <w:sz w:val="28"/>
        </w:rPr>
        <w:t>4</w:t>
      </w:r>
      <w:r w:rsidRPr="008C3EA2">
        <w:rPr>
          <w:sz w:val="28"/>
        </w:rPr>
        <w:t xml:space="preserve"> к Правилам приема.</w:t>
      </w:r>
    </w:p>
    <w:p w:rsidR="008C3EA2" w:rsidRPr="008C3EA2" w:rsidRDefault="008C3EA2" w:rsidP="008C3EA2">
      <w:pPr>
        <w:spacing w:line="276" w:lineRule="auto"/>
        <w:ind w:firstLine="993"/>
        <w:jc w:val="both"/>
        <w:rPr>
          <w:sz w:val="28"/>
        </w:rPr>
      </w:pPr>
      <w:r w:rsidRPr="008C3EA2">
        <w:rPr>
          <w:sz w:val="28"/>
        </w:rPr>
        <w:t>7. При подаче заявления представляются следующие документы:</w:t>
      </w:r>
    </w:p>
    <w:p w:rsidR="008C3EA2" w:rsidRPr="008C3EA2" w:rsidRDefault="008C3EA2" w:rsidP="008C3EA2">
      <w:pPr>
        <w:spacing w:line="276" w:lineRule="auto"/>
        <w:ind w:firstLine="993"/>
        <w:jc w:val="both"/>
        <w:rPr>
          <w:sz w:val="28"/>
        </w:rPr>
      </w:pPr>
      <w:r w:rsidRPr="008C3EA2">
        <w:rPr>
          <w:sz w:val="28"/>
        </w:rPr>
        <w:t>- копия паспорта (страницы 2-5) или свидетельства о рождении Поступающего;</w:t>
      </w:r>
    </w:p>
    <w:p w:rsidR="008C3EA2" w:rsidRPr="008C3EA2" w:rsidRDefault="008C3EA2" w:rsidP="008C3EA2">
      <w:pPr>
        <w:spacing w:line="276" w:lineRule="auto"/>
        <w:ind w:firstLine="993"/>
        <w:jc w:val="both"/>
        <w:rPr>
          <w:sz w:val="28"/>
        </w:rPr>
      </w:pPr>
      <w:r w:rsidRPr="008C3EA2">
        <w:rPr>
          <w:sz w:val="28"/>
        </w:rPr>
        <w:t xml:space="preserve">- справка об отсутствии у </w:t>
      </w:r>
      <w:proofErr w:type="gramStart"/>
      <w:r w:rsidRPr="008C3EA2">
        <w:rPr>
          <w:sz w:val="28"/>
        </w:rPr>
        <w:t>Поступающего</w:t>
      </w:r>
      <w:proofErr w:type="gramEnd"/>
      <w:r w:rsidRPr="008C3EA2">
        <w:rPr>
          <w:sz w:val="28"/>
        </w:rPr>
        <w:t xml:space="preserve"> медицинских противопоказаний к освоению программ спортивной подготовки;</w:t>
      </w:r>
    </w:p>
    <w:p w:rsidR="008C3EA2" w:rsidRPr="008C3EA2" w:rsidRDefault="008C3EA2" w:rsidP="008C3EA2">
      <w:pPr>
        <w:spacing w:line="276" w:lineRule="auto"/>
        <w:ind w:firstLine="993"/>
        <w:jc w:val="both"/>
        <w:rPr>
          <w:sz w:val="28"/>
        </w:rPr>
      </w:pPr>
      <w:r w:rsidRPr="008C3EA2">
        <w:rPr>
          <w:sz w:val="28"/>
        </w:rPr>
        <w:lastRenderedPageBreak/>
        <w:t>- фотография Поступающего размером 3 х 4 см;</w:t>
      </w:r>
    </w:p>
    <w:p w:rsidR="008C3EA2" w:rsidRPr="008C3EA2" w:rsidRDefault="008C3EA2" w:rsidP="008C3EA2">
      <w:pPr>
        <w:spacing w:line="276" w:lineRule="auto"/>
        <w:ind w:firstLine="993"/>
        <w:jc w:val="both"/>
        <w:rPr>
          <w:sz w:val="28"/>
        </w:rPr>
      </w:pPr>
      <w:r w:rsidRPr="008C3EA2">
        <w:rPr>
          <w:sz w:val="28"/>
        </w:rPr>
        <w:t xml:space="preserve">- копия справки ВТЭК (для Поступающих на освоение программ спортивной подготовки по </w:t>
      </w:r>
      <w:r>
        <w:rPr>
          <w:sz w:val="28"/>
        </w:rPr>
        <w:t xml:space="preserve">адаптивным </w:t>
      </w:r>
      <w:r w:rsidR="00643255">
        <w:rPr>
          <w:sz w:val="28"/>
        </w:rPr>
        <w:t>видам спорта</w:t>
      </w:r>
      <w:r w:rsidR="00E30DC2">
        <w:rPr>
          <w:sz w:val="28"/>
        </w:rPr>
        <w:t xml:space="preserve"> и программ спортивно-оздоровительной работы</w:t>
      </w:r>
      <w:r w:rsidR="00643255">
        <w:rPr>
          <w:sz w:val="28"/>
        </w:rPr>
        <w:t>).</w:t>
      </w:r>
    </w:p>
    <w:p w:rsidR="008C3EA2" w:rsidRPr="008C3EA2" w:rsidRDefault="008C3EA2" w:rsidP="008C3EA2">
      <w:pPr>
        <w:spacing w:line="276" w:lineRule="auto"/>
        <w:ind w:firstLine="993"/>
        <w:jc w:val="both"/>
        <w:rPr>
          <w:sz w:val="28"/>
        </w:rPr>
      </w:pPr>
      <w:r w:rsidRPr="008C3EA2">
        <w:rPr>
          <w:sz w:val="28"/>
        </w:rPr>
        <w:t>Все копии подаются вместе с представлением оригиналов документов.</w:t>
      </w:r>
    </w:p>
    <w:p w:rsidR="00C136FB" w:rsidRDefault="00C136FB" w:rsidP="00C136FB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>8</w:t>
      </w:r>
      <w:r w:rsidRPr="00C136FB">
        <w:rPr>
          <w:sz w:val="28"/>
        </w:rPr>
        <w:t xml:space="preserve">. При приеме </w:t>
      </w:r>
      <w:r>
        <w:rPr>
          <w:sz w:val="28"/>
        </w:rPr>
        <w:t>в Учреждение</w:t>
      </w:r>
      <w:r w:rsidRPr="00C136FB">
        <w:rPr>
          <w:sz w:val="28"/>
        </w:rPr>
        <w:t xml:space="preserve"> в рамках контрольных цифр сроки приема документов, необходимых для зачисления, устанавливаются </w:t>
      </w:r>
      <w:r>
        <w:rPr>
          <w:sz w:val="28"/>
        </w:rPr>
        <w:t>до 15 ноября 2017 года</w:t>
      </w:r>
      <w:r w:rsidRPr="00C136FB">
        <w:rPr>
          <w:sz w:val="28"/>
        </w:rPr>
        <w:t>.</w:t>
      </w:r>
      <w:r>
        <w:rPr>
          <w:sz w:val="28"/>
        </w:rPr>
        <w:t xml:space="preserve"> При наличии свободных бюджетных мест документы принимаются в течение года до 15 числа месяца.</w:t>
      </w:r>
    </w:p>
    <w:p w:rsidR="00320133" w:rsidRPr="00C136FB" w:rsidRDefault="00320133" w:rsidP="00320133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>9</w:t>
      </w:r>
      <w:r w:rsidRPr="00C136FB">
        <w:rPr>
          <w:sz w:val="28"/>
        </w:rPr>
        <w:t>. Поступающие могут подавать документы на освоение нескольких программ подготовки</w:t>
      </w:r>
      <w:r>
        <w:rPr>
          <w:sz w:val="28"/>
        </w:rPr>
        <w:t>, но о</w:t>
      </w:r>
      <w:r w:rsidRPr="00C136FB">
        <w:rPr>
          <w:sz w:val="28"/>
        </w:rPr>
        <w:t>сваивать не более двух программ.</w:t>
      </w:r>
    </w:p>
    <w:p w:rsidR="00320133" w:rsidRPr="00C136FB" w:rsidRDefault="00320133" w:rsidP="00320133">
      <w:pPr>
        <w:spacing w:line="276" w:lineRule="auto"/>
        <w:ind w:firstLine="993"/>
        <w:jc w:val="both"/>
        <w:rPr>
          <w:sz w:val="28"/>
        </w:rPr>
      </w:pPr>
      <w:r w:rsidRPr="00C136FB">
        <w:rPr>
          <w:sz w:val="28"/>
        </w:rPr>
        <w:t>1</w:t>
      </w:r>
      <w:r>
        <w:rPr>
          <w:sz w:val="28"/>
        </w:rPr>
        <w:t>0</w:t>
      </w:r>
      <w:r w:rsidRPr="00C136FB">
        <w:rPr>
          <w:sz w:val="28"/>
        </w:rPr>
        <w:t xml:space="preserve">. Организационное обеспечение проведения приема и проведения индивидуального отбора на освоение программ спортивной подготовки </w:t>
      </w:r>
      <w:r>
        <w:rPr>
          <w:sz w:val="28"/>
        </w:rPr>
        <w:t xml:space="preserve">и </w:t>
      </w:r>
      <w:r w:rsidR="00E30DC2">
        <w:rPr>
          <w:sz w:val="28"/>
        </w:rPr>
        <w:t>спортивно</w:t>
      </w:r>
      <w:r>
        <w:rPr>
          <w:sz w:val="28"/>
        </w:rPr>
        <w:t xml:space="preserve">-оздоровительных работ </w:t>
      </w:r>
      <w:r w:rsidRPr="00C136FB">
        <w:rPr>
          <w:sz w:val="28"/>
        </w:rPr>
        <w:t>осуществляется Приемной комиссией Учреждения. Персональный состав Приемной комиссии утверждается приказом Учреждения.</w:t>
      </w:r>
    </w:p>
    <w:p w:rsidR="00320133" w:rsidRPr="00C136FB" w:rsidRDefault="00320133" w:rsidP="00320133">
      <w:pPr>
        <w:spacing w:line="276" w:lineRule="auto"/>
        <w:ind w:firstLine="993"/>
        <w:jc w:val="both"/>
        <w:rPr>
          <w:sz w:val="28"/>
        </w:rPr>
      </w:pPr>
      <w:r w:rsidRPr="00C136FB">
        <w:rPr>
          <w:sz w:val="28"/>
        </w:rPr>
        <w:t>1</w:t>
      </w:r>
      <w:r>
        <w:rPr>
          <w:sz w:val="28"/>
        </w:rPr>
        <w:t>1</w:t>
      </w:r>
      <w:r w:rsidRPr="00C136FB">
        <w:rPr>
          <w:sz w:val="28"/>
        </w:rPr>
        <w:t>. С целью рассмотрения апелляций Поступающих по процедуре проведения индивидуального отбора в Учреждении создается Апелляционная комиссия, персональный состав которой утверждается приказом Учреждения.</w:t>
      </w:r>
    </w:p>
    <w:p w:rsidR="00320133" w:rsidRDefault="00320133" w:rsidP="00D41FDC">
      <w:pPr>
        <w:spacing w:line="276" w:lineRule="auto"/>
        <w:ind w:firstLine="993"/>
        <w:jc w:val="both"/>
        <w:rPr>
          <w:sz w:val="28"/>
        </w:rPr>
      </w:pPr>
    </w:p>
    <w:p w:rsidR="00C136FB" w:rsidRPr="00F575F4" w:rsidRDefault="00C136FB" w:rsidP="00C136FB">
      <w:pPr>
        <w:jc w:val="center"/>
        <w:rPr>
          <w:b/>
          <w:sz w:val="28"/>
        </w:rPr>
      </w:pPr>
      <w:r w:rsidRPr="00F575F4">
        <w:rPr>
          <w:b/>
          <w:sz w:val="28"/>
          <w:lang w:val="en-US"/>
        </w:rPr>
        <w:t>II</w:t>
      </w:r>
      <w:r w:rsidRPr="00F575F4">
        <w:rPr>
          <w:b/>
          <w:sz w:val="28"/>
        </w:rPr>
        <w:t xml:space="preserve">. </w:t>
      </w:r>
      <w:r>
        <w:rPr>
          <w:b/>
          <w:sz w:val="28"/>
        </w:rPr>
        <w:t xml:space="preserve">Прием на программы </w:t>
      </w:r>
      <w:r w:rsidR="00E30DC2">
        <w:rPr>
          <w:b/>
          <w:sz w:val="28"/>
        </w:rPr>
        <w:t>спортивно</w:t>
      </w:r>
      <w:r>
        <w:rPr>
          <w:b/>
          <w:sz w:val="28"/>
        </w:rPr>
        <w:t>-оздоровительной работы</w:t>
      </w:r>
    </w:p>
    <w:p w:rsidR="00C136FB" w:rsidRDefault="00C136FB" w:rsidP="00C136FB">
      <w:pPr>
        <w:spacing w:line="276" w:lineRule="auto"/>
        <w:ind w:firstLine="993"/>
        <w:jc w:val="both"/>
        <w:rPr>
          <w:sz w:val="28"/>
        </w:rPr>
      </w:pPr>
    </w:p>
    <w:p w:rsidR="00C136FB" w:rsidRDefault="00320133" w:rsidP="00C136FB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>12</w:t>
      </w:r>
      <w:r w:rsidR="00C136FB">
        <w:rPr>
          <w:sz w:val="28"/>
        </w:rPr>
        <w:t xml:space="preserve">. В Учреждении реализуются программы </w:t>
      </w:r>
      <w:r w:rsidR="00E30DC2">
        <w:rPr>
          <w:sz w:val="28"/>
        </w:rPr>
        <w:t>спортивно</w:t>
      </w:r>
      <w:r>
        <w:rPr>
          <w:sz w:val="28"/>
        </w:rPr>
        <w:t xml:space="preserve">-оздоровительной работы среди лиц с инвалидностью (нарушение слуха, зрения, интеллекта, поражение </w:t>
      </w:r>
      <w:r w:rsidR="00E30DC2">
        <w:rPr>
          <w:sz w:val="28"/>
        </w:rPr>
        <w:t>о</w:t>
      </w:r>
      <w:r>
        <w:rPr>
          <w:sz w:val="28"/>
        </w:rPr>
        <w:t>порно-двигательного аппарата) по следующим спортивным дисциплинам:</w:t>
      </w:r>
    </w:p>
    <w:p w:rsidR="00320133" w:rsidRDefault="00320133" w:rsidP="00C136FB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>- гребля на байдарках и каноэ;</w:t>
      </w:r>
    </w:p>
    <w:p w:rsidR="00320133" w:rsidRDefault="00320133" w:rsidP="00C136FB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>- дзюдо;</w:t>
      </w:r>
    </w:p>
    <w:p w:rsidR="00320133" w:rsidRDefault="00320133" w:rsidP="00C136FB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>- легкая атлетика;</w:t>
      </w:r>
    </w:p>
    <w:p w:rsidR="00320133" w:rsidRDefault="00320133" w:rsidP="00C136FB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>- настольный теннис;</w:t>
      </w:r>
    </w:p>
    <w:p w:rsidR="00320133" w:rsidRDefault="00320133" w:rsidP="00C136FB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>- плавание.</w:t>
      </w:r>
    </w:p>
    <w:p w:rsidR="00C136FB" w:rsidRDefault="00C136FB" w:rsidP="00C136FB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>1</w:t>
      </w:r>
      <w:r w:rsidR="00320133">
        <w:rPr>
          <w:sz w:val="28"/>
        </w:rPr>
        <w:t>3</w:t>
      </w:r>
      <w:r>
        <w:rPr>
          <w:sz w:val="28"/>
        </w:rPr>
        <w:t>.</w:t>
      </w:r>
      <w:r w:rsidR="00320133">
        <w:rPr>
          <w:sz w:val="28"/>
        </w:rPr>
        <w:t xml:space="preserve"> Подготовка в рамках программ </w:t>
      </w:r>
      <w:r w:rsidR="00E30DC2">
        <w:rPr>
          <w:sz w:val="28"/>
        </w:rPr>
        <w:t>спортивно</w:t>
      </w:r>
      <w:r w:rsidR="00320133">
        <w:rPr>
          <w:sz w:val="28"/>
        </w:rPr>
        <w:t>-оздоровительной работы осуществляется на спортивно-оздоровительном этапе подготовки</w:t>
      </w:r>
      <w:r>
        <w:rPr>
          <w:sz w:val="28"/>
        </w:rPr>
        <w:t>.</w:t>
      </w:r>
    </w:p>
    <w:p w:rsidR="00C136FB" w:rsidRPr="00F575F4" w:rsidRDefault="00C136FB" w:rsidP="00C136FB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>1</w:t>
      </w:r>
      <w:r w:rsidR="00320133">
        <w:rPr>
          <w:sz w:val="28"/>
        </w:rPr>
        <w:t>4</w:t>
      </w:r>
      <w:r w:rsidRPr="00F575F4">
        <w:rPr>
          <w:sz w:val="28"/>
        </w:rPr>
        <w:t xml:space="preserve">. </w:t>
      </w:r>
      <w:r w:rsidR="00320133">
        <w:rPr>
          <w:sz w:val="28"/>
        </w:rPr>
        <w:t>М</w:t>
      </w:r>
      <w:r w:rsidRPr="00F575F4">
        <w:rPr>
          <w:sz w:val="28"/>
        </w:rPr>
        <w:t>инимальн</w:t>
      </w:r>
      <w:r w:rsidR="00320133">
        <w:rPr>
          <w:sz w:val="28"/>
        </w:rPr>
        <w:t xml:space="preserve">ый </w:t>
      </w:r>
      <w:r w:rsidRPr="00F575F4">
        <w:rPr>
          <w:sz w:val="28"/>
        </w:rPr>
        <w:t xml:space="preserve">возраст для зачисления на освоение программам </w:t>
      </w:r>
      <w:r w:rsidR="00E30DC2">
        <w:rPr>
          <w:sz w:val="28"/>
        </w:rPr>
        <w:t>спортивно</w:t>
      </w:r>
      <w:r w:rsidR="00320133">
        <w:rPr>
          <w:sz w:val="28"/>
        </w:rPr>
        <w:t>-оздоровительной работы – 6 лет</w:t>
      </w:r>
      <w:r w:rsidRPr="00F575F4">
        <w:rPr>
          <w:sz w:val="28"/>
        </w:rPr>
        <w:t>.</w:t>
      </w:r>
    </w:p>
    <w:p w:rsidR="00320133" w:rsidRDefault="00320133" w:rsidP="00C136FB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 xml:space="preserve">15. Требования к уровню подготовки </w:t>
      </w:r>
      <w:proofErr w:type="gramStart"/>
      <w:r>
        <w:rPr>
          <w:sz w:val="28"/>
        </w:rPr>
        <w:t>Поступающих</w:t>
      </w:r>
      <w:proofErr w:type="gramEnd"/>
      <w:r>
        <w:rPr>
          <w:sz w:val="28"/>
        </w:rPr>
        <w:t xml:space="preserve"> не предъявляются.</w:t>
      </w:r>
    </w:p>
    <w:p w:rsidR="00320133" w:rsidRDefault="00320133" w:rsidP="00C136FB">
      <w:pPr>
        <w:spacing w:line="276" w:lineRule="auto"/>
        <w:ind w:firstLine="993"/>
        <w:jc w:val="both"/>
        <w:rPr>
          <w:sz w:val="28"/>
        </w:rPr>
      </w:pPr>
    </w:p>
    <w:p w:rsidR="00E30DC2" w:rsidRDefault="00E30DC2" w:rsidP="00C136FB">
      <w:pPr>
        <w:spacing w:line="276" w:lineRule="auto"/>
        <w:ind w:firstLine="993"/>
        <w:jc w:val="both"/>
        <w:rPr>
          <w:sz w:val="28"/>
        </w:rPr>
      </w:pPr>
    </w:p>
    <w:p w:rsidR="00F575F4" w:rsidRPr="00F575F4" w:rsidRDefault="00F575F4" w:rsidP="00F575F4">
      <w:pPr>
        <w:jc w:val="center"/>
        <w:rPr>
          <w:b/>
          <w:sz w:val="28"/>
        </w:rPr>
      </w:pPr>
      <w:r w:rsidRPr="00F575F4">
        <w:rPr>
          <w:b/>
          <w:sz w:val="28"/>
          <w:lang w:val="en-US"/>
        </w:rPr>
        <w:lastRenderedPageBreak/>
        <w:t>II</w:t>
      </w:r>
      <w:r w:rsidR="00320133" w:rsidRPr="00F575F4">
        <w:rPr>
          <w:b/>
          <w:sz w:val="28"/>
          <w:lang w:val="en-US"/>
        </w:rPr>
        <w:t>I</w:t>
      </w:r>
      <w:r w:rsidRPr="00F575F4">
        <w:rPr>
          <w:b/>
          <w:sz w:val="28"/>
        </w:rPr>
        <w:t xml:space="preserve">. </w:t>
      </w:r>
      <w:r>
        <w:rPr>
          <w:b/>
          <w:sz w:val="28"/>
        </w:rPr>
        <w:t>Прием на программы спортивной подготовки</w:t>
      </w:r>
    </w:p>
    <w:p w:rsidR="00F575F4" w:rsidRDefault="00F575F4" w:rsidP="00D41FDC">
      <w:pPr>
        <w:spacing w:line="276" w:lineRule="auto"/>
        <w:ind w:firstLine="993"/>
        <w:jc w:val="both"/>
        <w:rPr>
          <w:sz w:val="28"/>
        </w:rPr>
      </w:pPr>
    </w:p>
    <w:p w:rsidR="00F575F4" w:rsidRDefault="005255A6" w:rsidP="00D41FDC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>16</w:t>
      </w:r>
      <w:r w:rsidR="00F575F4">
        <w:rPr>
          <w:sz w:val="28"/>
        </w:rPr>
        <w:t>. В Учреждении реализуются программ</w:t>
      </w:r>
      <w:r w:rsidR="004F6C18">
        <w:rPr>
          <w:sz w:val="28"/>
        </w:rPr>
        <w:t xml:space="preserve">ы спортивной подготовки по следующим видам спорта: </w:t>
      </w:r>
    </w:p>
    <w:p w:rsidR="004F6C18" w:rsidRDefault="004F6C18" w:rsidP="00D41FDC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>- легкая атлетика;</w:t>
      </w:r>
    </w:p>
    <w:p w:rsidR="004F6C18" w:rsidRDefault="004F6C18" w:rsidP="00D41FDC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>- настольный теннис;</w:t>
      </w:r>
    </w:p>
    <w:p w:rsidR="004F6C18" w:rsidRDefault="004F6C18" w:rsidP="00D41FDC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>- плавание;</w:t>
      </w:r>
    </w:p>
    <w:p w:rsidR="004F6C18" w:rsidRDefault="004F6C18" w:rsidP="00D41FDC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>- спорт глухих;</w:t>
      </w:r>
    </w:p>
    <w:p w:rsidR="004F6C18" w:rsidRDefault="004F6C18" w:rsidP="00D41FDC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>- спорт лиц с интеллектуальными нарушениями;</w:t>
      </w:r>
    </w:p>
    <w:p w:rsidR="004F6C18" w:rsidRDefault="004F6C18" w:rsidP="004F6C18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>- спорт лиц с поражением ОДА.</w:t>
      </w:r>
    </w:p>
    <w:p w:rsidR="008C3EA2" w:rsidRDefault="00C136FB" w:rsidP="004F6C18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>1</w:t>
      </w:r>
      <w:r w:rsidR="005255A6">
        <w:rPr>
          <w:sz w:val="28"/>
        </w:rPr>
        <w:t>7</w:t>
      </w:r>
      <w:r w:rsidR="008C3EA2">
        <w:rPr>
          <w:sz w:val="28"/>
        </w:rPr>
        <w:t>. Спортивная подготовка осуществляется по следующим этапам подготовки:</w:t>
      </w:r>
    </w:p>
    <w:p w:rsidR="008C3EA2" w:rsidRDefault="008C3EA2" w:rsidP="004F6C18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>- этап начальный подготовки;</w:t>
      </w:r>
    </w:p>
    <w:p w:rsidR="008C3EA2" w:rsidRDefault="008C3EA2" w:rsidP="004F6C18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>- тренировочный этап (этап спортивной специализации);</w:t>
      </w:r>
    </w:p>
    <w:p w:rsidR="008C3EA2" w:rsidRDefault="008C3EA2" w:rsidP="004F6C18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>- этап совершенствования спортивного мастерства.</w:t>
      </w:r>
    </w:p>
    <w:p w:rsidR="006C77F9" w:rsidRPr="00F575F4" w:rsidRDefault="00C136FB" w:rsidP="00D41FDC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>1</w:t>
      </w:r>
      <w:r w:rsidR="005255A6">
        <w:rPr>
          <w:sz w:val="28"/>
        </w:rPr>
        <w:t>8</w:t>
      </w:r>
      <w:r w:rsidR="006C77F9" w:rsidRPr="00F575F4">
        <w:rPr>
          <w:sz w:val="28"/>
        </w:rPr>
        <w:t>. Требования к минимальному возрасту для зачисления на освоение программам спортивной подготовки</w:t>
      </w:r>
      <w:r w:rsidR="00916A22" w:rsidRPr="00F575F4">
        <w:rPr>
          <w:sz w:val="28"/>
        </w:rPr>
        <w:t xml:space="preserve"> представлены в Приложении </w:t>
      </w:r>
      <w:r>
        <w:rPr>
          <w:sz w:val="28"/>
        </w:rPr>
        <w:t>5</w:t>
      </w:r>
      <w:r w:rsidR="00916A22" w:rsidRPr="00F575F4">
        <w:rPr>
          <w:sz w:val="28"/>
        </w:rPr>
        <w:t xml:space="preserve"> к Правилам приема.</w:t>
      </w:r>
    </w:p>
    <w:p w:rsidR="006C77F9" w:rsidRPr="00F575F4" w:rsidRDefault="00C136FB" w:rsidP="00D41FDC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>1</w:t>
      </w:r>
      <w:r w:rsidR="005255A6">
        <w:rPr>
          <w:sz w:val="28"/>
        </w:rPr>
        <w:t>9</w:t>
      </w:r>
      <w:r w:rsidR="006C77F9" w:rsidRPr="00F575F4">
        <w:rPr>
          <w:sz w:val="28"/>
        </w:rPr>
        <w:t xml:space="preserve">. Требования к минимально необходимому спортивному разряду для освоения программ спортивной подготовки представлены в Приложении </w:t>
      </w:r>
      <w:r>
        <w:rPr>
          <w:sz w:val="28"/>
        </w:rPr>
        <w:t>6</w:t>
      </w:r>
      <w:r w:rsidR="00916A22" w:rsidRPr="00F575F4">
        <w:rPr>
          <w:sz w:val="28"/>
        </w:rPr>
        <w:t xml:space="preserve"> к Правилам приема</w:t>
      </w:r>
      <w:r w:rsidR="006C77F9" w:rsidRPr="00F575F4">
        <w:rPr>
          <w:sz w:val="28"/>
        </w:rPr>
        <w:t>.</w:t>
      </w:r>
    </w:p>
    <w:p w:rsidR="006C77F9" w:rsidRPr="004F6C18" w:rsidRDefault="005255A6" w:rsidP="00D41FDC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>20</w:t>
      </w:r>
      <w:r w:rsidR="006C77F9" w:rsidRPr="004F6C18">
        <w:rPr>
          <w:sz w:val="28"/>
        </w:rPr>
        <w:t>. Прием осуществляется на основании результатов индивидуального отбора</w:t>
      </w:r>
      <w:r w:rsidR="00737B98" w:rsidRPr="004F6C18">
        <w:rPr>
          <w:sz w:val="28"/>
        </w:rPr>
        <w:t xml:space="preserve"> Поступающих в соответствии с нормативами федеральных стандартов спортивной подготовки </w:t>
      </w:r>
      <w:r w:rsidR="00C136FB">
        <w:rPr>
          <w:sz w:val="28"/>
        </w:rPr>
        <w:t>и программам спортивной подготовки</w:t>
      </w:r>
      <w:r w:rsidR="00C136FB" w:rsidRPr="004F6C18">
        <w:rPr>
          <w:sz w:val="28"/>
        </w:rPr>
        <w:t xml:space="preserve"> </w:t>
      </w:r>
      <w:r w:rsidR="00737B98" w:rsidRPr="004F6C18">
        <w:rPr>
          <w:sz w:val="28"/>
        </w:rPr>
        <w:t>по видам спорта.</w:t>
      </w:r>
    </w:p>
    <w:p w:rsidR="00737B98" w:rsidRPr="008C3EA2" w:rsidRDefault="005255A6" w:rsidP="00D41FDC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>21</w:t>
      </w:r>
      <w:r w:rsidR="00737B98" w:rsidRPr="008C3EA2">
        <w:rPr>
          <w:sz w:val="28"/>
        </w:rPr>
        <w:t xml:space="preserve">. Прием на </w:t>
      </w:r>
      <w:r w:rsidR="008C3EA2" w:rsidRPr="008C3EA2">
        <w:rPr>
          <w:sz w:val="28"/>
        </w:rPr>
        <w:t>освоение программ спортивной подготовки</w:t>
      </w:r>
      <w:r w:rsidR="00737B98" w:rsidRPr="008C3EA2">
        <w:rPr>
          <w:sz w:val="28"/>
        </w:rPr>
        <w:t xml:space="preserve"> осуществляется на этап начальной подготовки. На тренировочный этап (этап спортивной специализации) и этап совершенствования спортивного мастерства </w:t>
      </w:r>
      <w:r w:rsidR="00916A22" w:rsidRPr="008C3EA2">
        <w:rPr>
          <w:sz w:val="28"/>
        </w:rPr>
        <w:t xml:space="preserve">проводится набор тех Поступающих, которые </w:t>
      </w:r>
      <w:r w:rsidR="00737B98" w:rsidRPr="008C3EA2">
        <w:rPr>
          <w:sz w:val="28"/>
        </w:rPr>
        <w:t>ранее проходи</w:t>
      </w:r>
      <w:r w:rsidR="00916A22" w:rsidRPr="008C3EA2">
        <w:rPr>
          <w:sz w:val="28"/>
        </w:rPr>
        <w:t>ли</w:t>
      </w:r>
      <w:r w:rsidR="00737B98" w:rsidRPr="008C3EA2">
        <w:rPr>
          <w:sz w:val="28"/>
        </w:rPr>
        <w:t xml:space="preserve"> спортивн</w:t>
      </w:r>
      <w:r w:rsidR="00916A22" w:rsidRPr="008C3EA2">
        <w:rPr>
          <w:sz w:val="28"/>
        </w:rPr>
        <w:t>ую</w:t>
      </w:r>
      <w:r w:rsidR="00737B98" w:rsidRPr="008C3EA2">
        <w:rPr>
          <w:sz w:val="28"/>
        </w:rPr>
        <w:t xml:space="preserve"> подготовк</w:t>
      </w:r>
      <w:r w:rsidR="00916A22" w:rsidRPr="008C3EA2">
        <w:rPr>
          <w:sz w:val="28"/>
        </w:rPr>
        <w:t>у</w:t>
      </w:r>
      <w:r w:rsidR="00737B98" w:rsidRPr="008C3EA2">
        <w:rPr>
          <w:sz w:val="28"/>
        </w:rPr>
        <w:t xml:space="preserve"> </w:t>
      </w:r>
      <w:r w:rsidR="00916A22" w:rsidRPr="008C3EA2">
        <w:rPr>
          <w:sz w:val="28"/>
        </w:rPr>
        <w:t xml:space="preserve">по соответствующему виду спорта </w:t>
      </w:r>
      <w:r w:rsidR="00737B98" w:rsidRPr="008C3EA2">
        <w:rPr>
          <w:sz w:val="28"/>
        </w:rPr>
        <w:t>в</w:t>
      </w:r>
      <w:r w:rsidR="00916A22" w:rsidRPr="008C3EA2">
        <w:rPr>
          <w:sz w:val="28"/>
        </w:rPr>
        <w:t xml:space="preserve"> других </w:t>
      </w:r>
      <w:r w:rsidR="00737B98" w:rsidRPr="008C3EA2">
        <w:rPr>
          <w:sz w:val="28"/>
        </w:rPr>
        <w:t>физкультурно-спортивных организациях.</w:t>
      </w:r>
    </w:p>
    <w:p w:rsidR="00711E6C" w:rsidRPr="00C136FB" w:rsidRDefault="005255A6" w:rsidP="00D41FDC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>22</w:t>
      </w:r>
      <w:r w:rsidR="00711E6C" w:rsidRPr="00C136FB">
        <w:rPr>
          <w:sz w:val="28"/>
        </w:rPr>
        <w:t>. Организационное обеспечение проведения приема и проведения индивидуального отбора на освоение программ спортивной подготовки осуществляется Приемной комиссией Учреждения. Персональный состав Приемной комиссии утверждается приказом Учреждения.</w:t>
      </w:r>
    </w:p>
    <w:p w:rsidR="00711E6C" w:rsidRPr="00C136FB" w:rsidRDefault="005255A6" w:rsidP="00D41FDC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>23</w:t>
      </w:r>
      <w:r w:rsidR="00711E6C" w:rsidRPr="00C136FB">
        <w:rPr>
          <w:sz w:val="28"/>
        </w:rPr>
        <w:t xml:space="preserve">. </w:t>
      </w:r>
      <w:r w:rsidR="003F27B7" w:rsidRPr="00C136FB">
        <w:rPr>
          <w:sz w:val="28"/>
        </w:rPr>
        <w:t>С целью рассмотрения апелляций Поступающих по процедуре проведения индивидуального отбора в Учреждении создается Апелляционная комиссия, персональный состав которой утверждается приказом Учреждения.</w:t>
      </w:r>
    </w:p>
    <w:p w:rsidR="00C136FB" w:rsidRDefault="00C136FB" w:rsidP="00D41FDC">
      <w:pPr>
        <w:spacing w:line="276" w:lineRule="auto"/>
        <w:ind w:firstLine="993"/>
        <w:jc w:val="both"/>
        <w:rPr>
          <w:sz w:val="28"/>
        </w:rPr>
      </w:pPr>
    </w:p>
    <w:p w:rsidR="00E06292" w:rsidRPr="005255A6" w:rsidRDefault="00E06292" w:rsidP="00E06292">
      <w:pPr>
        <w:jc w:val="center"/>
        <w:rPr>
          <w:b/>
          <w:sz w:val="28"/>
        </w:rPr>
      </w:pPr>
      <w:r w:rsidRPr="005255A6">
        <w:rPr>
          <w:b/>
          <w:sz w:val="28"/>
          <w:lang w:val="en-US"/>
        </w:rPr>
        <w:lastRenderedPageBreak/>
        <w:t>I</w:t>
      </w:r>
      <w:r w:rsidR="005255A6" w:rsidRPr="005255A6">
        <w:rPr>
          <w:b/>
          <w:sz w:val="28"/>
          <w:lang w:val="en-US"/>
        </w:rPr>
        <w:t>V</w:t>
      </w:r>
      <w:r w:rsidRPr="005255A6">
        <w:rPr>
          <w:b/>
          <w:sz w:val="28"/>
        </w:rPr>
        <w:t>. Индивидуальный отбор</w:t>
      </w:r>
    </w:p>
    <w:p w:rsidR="00C136FB" w:rsidRPr="005255A6" w:rsidRDefault="00C136FB" w:rsidP="00E06292">
      <w:pPr>
        <w:jc w:val="center"/>
        <w:rPr>
          <w:b/>
          <w:sz w:val="28"/>
        </w:rPr>
      </w:pPr>
    </w:p>
    <w:p w:rsidR="00A21F9B" w:rsidRPr="005255A6" w:rsidRDefault="005255A6" w:rsidP="00A21F9B">
      <w:pPr>
        <w:spacing w:line="276" w:lineRule="auto"/>
        <w:ind w:firstLine="993"/>
        <w:jc w:val="both"/>
        <w:rPr>
          <w:sz w:val="28"/>
        </w:rPr>
      </w:pPr>
      <w:r w:rsidRPr="005255A6">
        <w:rPr>
          <w:sz w:val="28"/>
        </w:rPr>
        <w:t>24</w:t>
      </w:r>
      <w:r w:rsidR="00E06292" w:rsidRPr="005255A6">
        <w:rPr>
          <w:sz w:val="28"/>
        </w:rPr>
        <w:t xml:space="preserve">. </w:t>
      </w:r>
      <w:r w:rsidR="00A21F9B" w:rsidRPr="005255A6">
        <w:rPr>
          <w:sz w:val="28"/>
        </w:rPr>
        <w:t>Индивидуальный отбор заключается в выявлении у Поступающих их физических, психологических и (или) двигательных способностей, необходимых для освоения соответствующих программ спортивной подготовки.</w:t>
      </w:r>
    </w:p>
    <w:p w:rsidR="00A21F9B" w:rsidRPr="005255A6" w:rsidRDefault="005255A6" w:rsidP="00A21F9B">
      <w:pPr>
        <w:spacing w:line="276" w:lineRule="auto"/>
        <w:ind w:firstLine="993"/>
        <w:jc w:val="both"/>
        <w:rPr>
          <w:sz w:val="28"/>
        </w:rPr>
      </w:pPr>
      <w:r w:rsidRPr="005255A6">
        <w:rPr>
          <w:sz w:val="28"/>
        </w:rPr>
        <w:t>25</w:t>
      </w:r>
      <w:r w:rsidR="00A21F9B" w:rsidRPr="005255A6">
        <w:rPr>
          <w:sz w:val="28"/>
        </w:rPr>
        <w:t xml:space="preserve">. Для проведения индивидуального отбора Учреждение проводит тестирование в соответствии с комплексом вступительных испытаний (Приложение </w:t>
      </w:r>
      <w:r w:rsidRPr="005255A6">
        <w:rPr>
          <w:sz w:val="28"/>
        </w:rPr>
        <w:t>7</w:t>
      </w:r>
      <w:r w:rsidR="00A21F9B" w:rsidRPr="005255A6">
        <w:rPr>
          <w:sz w:val="28"/>
        </w:rPr>
        <w:t xml:space="preserve"> к Правилам приема</w:t>
      </w:r>
      <w:r w:rsidR="00643255">
        <w:rPr>
          <w:sz w:val="28"/>
        </w:rPr>
        <w:t>)</w:t>
      </w:r>
      <w:r w:rsidR="00A21F9B" w:rsidRPr="005255A6">
        <w:rPr>
          <w:sz w:val="28"/>
        </w:rPr>
        <w:t>.</w:t>
      </w:r>
    </w:p>
    <w:p w:rsidR="00927CD1" w:rsidRPr="005255A6" w:rsidRDefault="005255A6" w:rsidP="00A21F9B">
      <w:pPr>
        <w:spacing w:line="276" w:lineRule="auto"/>
        <w:ind w:firstLine="993"/>
        <w:jc w:val="both"/>
        <w:rPr>
          <w:sz w:val="28"/>
        </w:rPr>
      </w:pPr>
      <w:r w:rsidRPr="005255A6">
        <w:rPr>
          <w:sz w:val="28"/>
        </w:rPr>
        <w:t>26</w:t>
      </w:r>
      <w:r w:rsidR="00927CD1" w:rsidRPr="005255A6">
        <w:rPr>
          <w:sz w:val="28"/>
        </w:rPr>
        <w:t xml:space="preserve">. Сроки выполнения вступительных испытаний по программам спортивной подготовки </w:t>
      </w:r>
      <w:r>
        <w:rPr>
          <w:sz w:val="28"/>
          <w:lang w:val="en-US"/>
        </w:rPr>
        <w:t>e</w:t>
      </w:r>
      <w:r w:rsidR="00927CD1" w:rsidRPr="005255A6">
        <w:rPr>
          <w:sz w:val="28"/>
        </w:rPr>
        <w:t xml:space="preserve"> и размещаются на официальном сайте Учреждения.</w:t>
      </w:r>
    </w:p>
    <w:p w:rsidR="00A21F9B" w:rsidRPr="005255A6" w:rsidRDefault="003023AA" w:rsidP="00A21F9B">
      <w:pPr>
        <w:spacing w:line="276" w:lineRule="auto"/>
        <w:ind w:firstLine="993"/>
        <w:jc w:val="both"/>
        <w:rPr>
          <w:sz w:val="28"/>
        </w:rPr>
      </w:pPr>
      <w:r w:rsidRPr="005255A6">
        <w:rPr>
          <w:sz w:val="28"/>
        </w:rPr>
        <w:t>2</w:t>
      </w:r>
      <w:r w:rsidR="005255A6" w:rsidRPr="005255A6">
        <w:rPr>
          <w:sz w:val="28"/>
        </w:rPr>
        <w:t>7</w:t>
      </w:r>
      <w:r w:rsidR="00A21F9B" w:rsidRPr="005255A6">
        <w:rPr>
          <w:sz w:val="28"/>
        </w:rPr>
        <w:t>. Для каждого вступительного испытания устанавливается минимальный результат</w:t>
      </w:r>
      <w:r w:rsidR="003F2632" w:rsidRPr="005255A6">
        <w:rPr>
          <w:sz w:val="28"/>
        </w:rPr>
        <w:t>, подтверждающий успешное выполнение.</w:t>
      </w:r>
    </w:p>
    <w:p w:rsidR="003F2632" w:rsidRPr="00AD694B" w:rsidRDefault="003023AA" w:rsidP="00A21F9B">
      <w:pPr>
        <w:spacing w:line="276" w:lineRule="auto"/>
        <w:ind w:firstLine="993"/>
        <w:jc w:val="both"/>
        <w:rPr>
          <w:sz w:val="28"/>
        </w:rPr>
      </w:pPr>
      <w:r w:rsidRPr="00AD694B">
        <w:rPr>
          <w:sz w:val="28"/>
        </w:rPr>
        <w:t>2</w:t>
      </w:r>
      <w:r w:rsidR="00AD694B" w:rsidRPr="00AD694B">
        <w:rPr>
          <w:sz w:val="28"/>
        </w:rPr>
        <w:t>8</w:t>
      </w:r>
      <w:r w:rsidR="003F2632" w:rsidRPr="00AD694B">
        <w:rPr>
          <w:sz w:val="28"/>
        </w:rPr>
        <w:t>. Для успешного выполнения комплекса вступительных испытаний необходимо успешно выполнить все испытания комплекса.</w:t>
      </w:r>
    </w:p>
    <w:p w:rsidR="00837B4F" w:rsidRPr="00AD694B" w:rsidRDefault="00643255" w:rsidP="00D41FDC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>29</w:t>
      </w:r>
      <w:r w:rsidR="00837B4F" w:rsidRPr="00AD694B">
        <w:rPr>
          <w:sz w:val="28"/>
        </w:rPr>
        <w:t xml:space="preserve">. </w:t>
      </w:r>
      <w:proofErr w:type="gramStart"/>
      <w:r w:rsidR="00837B4F" w:rsidRPr="00AD694B">
        <w:rPr>
          <w:sz w:val="28"/>
        </w:rPr>
        <w:t>Поступающий</w:t>
      </w:r>
      <w:proofErr w:type="gramEnd"/>
      <w:r w:rsidR="00837B4F" w:rsidRPr="00AD694B">
        <w:rPr>
          <w:sz w:val="28"/>
        </w:rPr>
        <w:t xml:space="preserve"> однократно сдает каждое вступительное испытание.</w:t>
      </w:r>
    </w:p>
    <w:p w:rsidR="00837B4F" w:rsidRPr="00AD694B" w:rsidRDefault="00643255" w:rsidP="00D41FDC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>30</w:t>
      </w:r>
      <w:r w:rsidR="00837B4F" w:rsidRPr="00AD694B">
        <w:rPr>
          <w:sz w:val="28"/>
        </w:rPr>
        <w:t>. Лица, не прошедшие вступительные испытания по уважительной причине (болезнь или иные обстоятельства, подтвержденные документально), допускаются к сдаче комплекса вступительных испытаний в резервный день.</w:t>
      </w:r>
    </w:p>
    <w:p w:rsidR="00837B4F" w:rsidRPr="00AD694B" w:rsidRDefault="00AD694B" w:rsidP="00D41FDC">
      <w:pPr>
        <w:spacing w:line="276" w:lineRule="auto"/>
        <w:ind w:firstLine="993"/>
        <w:jc w:val="both"/>
        <w:rPr>
          <w:sz w:val="28"/>
        </w:rPr>
      </w:pPr>
      <w:r w:rsidRPr="00AD694B">
        <w:rPr>
          <w:sz w:val="28"/>
        </w:rPr>
        <w:t>3</w:t>
      </w:r>
      <w:r w:rsidR="00643255">
        <w:rPr>
          <w:sz w:val="28"/>
        </w:rPr>
        <w:t>1</w:t>
      </w:r>
      <w:r w:rsidR="00837B4F" w:rsidRPr="00AD694B">
        <w:rPr>
          <w:sz w:val="28"/>
        </w:rPr>
        <w:t>. С результатами прохождения индивидуального отбора можно ознакомиться у секретаря Приемной комиссии Учреждения через день после выполнения комплекса вступительных испытаний.</w:t>
      </w:r>
    </w:p>
    <w:p w:rsidR="00AD694B" w:rsidRPr="00AD694B" w:rsidRDefault="00AD694B" w:rsidP="003350C3">
      <w:pPr>
        <w:jc w:val="center"/>
        <w:rPr>
          <w:b/>
          <w:sz w:val="28"/>
        </w:rPr>
      </w:pPr>
    </w:p>
    <w:p w:rsidR="00927CD1" w:rsidRPr="00AD694B" w:rsidRDefault="00927CD1" w:rsidP="00AD694B">
      <w:pPr>
        <w:spacing w:line="276" w:lineRule="auto"/>
        <w:jc w:val="center"/>
        <w:rPr>
          <w:b/>
          <w:sz w:val="28"/>
        </w:rPr>
      </w:pPr>
      <w:r w:rsidRPr="00AD694B">
        <w:rPr>
          <w:b/>
          <w:sz w:val="28"/>
          <w:lang w:val="en-US"/>
        </w:rPr>
        <w:t>V</w:t>
      </w:r>
      <w:r w:rsidRPr="00AD694B">
        <w:rPr>
          <w:b/>
          <w:sz w:val="28"/>
        </w:rPr>
        <w:t xml:space="preserve">. </w:t>
      </w:r>
      <w:r w:rsidR="00837B4F" w:rsidRPr="00AD694B">
        <w:rPr>
          <w:b/>
          <w:sz w:val="28"/>
        </w:rPr>
        <w:t>Правила подачи и рассмотрения апелляций</w:t>
      </w:r>
    </w:p>
    <w:p w:rsidR="00AD694B" w:rsidRPr="00AD694B" w:rsidRDefault="00AD694B" w:rsidP="00AD694B">
      <w:pPr>
        <w:spacing w:line="276" w:lineRule="auto"/>
        <w:jc w:val="center"/>
        <w:rPr>
          <w:b/>
          <w:sz w:val="28"/>
        </w:rPr>
      </w:pPr>
    </w:p>
    <w:p w:rsidR="00837B4F" w:rsidRPr="00AD694B" w:rsidRDefault="00AD694B" w:rsidP="00AD694B">
      <w:pPr>
        <w:spacing w:line="276" w:lineRule="auto"/>
        <w:ind w:firstLine="993"/>
        <w:jc w:val="both"/>
        <w:rPr>
          <w:sz w:val="28"/>
        </w:rPr>
      </w:pPr>
      <w:r w:rsidRPr="00AD694B">
        <w:rPr>
          <w:sz w:val="28"/>
        </w:rPr>
        <w:t>3</w:t>
      </w:r>
      <w:r w:rsidR="00643255">
        <w:rPr>
          <w:sz w:val="28"/>
        </w:rPr>
        <w:t>2</w:t>
      </w:r>
      <w:r w:rsidR="00837B4F" w:rsidRPr="00AD694B">
        <w:rPr>
          <w:sz w:val="28"/>
        </w:rPr>
        <w:t xml:space="preserve">. </w:t>
      </w:r>
      <w:r w:rsidR="00FC7526" w:rsidRPr="00AD694B">
        <w:rPr>
          <w:sz w:val="28"/>
        </w:rPr>
        <w:t>Поступающие, а также законные представители несовершеннолетних Поступающих вправе подать письменное заявление об апелляции по процедуре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DE46B3" w:rsidRPr="00AD694B" w:rsidRDefault="00AD694B" w:rsidP="00AD694B">
      <w:pPr>
        <w:spacing w:line="276" w:lineRule="auto"/>
        <w:ind w:firstLine="993"/>
        <w:jc w:val="both"/>
        <w:rPr>
          <w:sz w:val="28"/>
        </w:rPr>
      </w:pPr>
      <w:r w:rsidRPr="00AD694B">
        <w:rPr>
          <w:sz w:val="28"/>
        </w:rPr>
        <w:t>3</w:t>
      </w:r>
      <w:r w:rsidR="00643255">
        <w:rPr>
          <w:sz w:val="28"/>
        </w:rPr>
        <w:t>3</w:t>
      </w:r>
      <w:r w:rsidR="00DE46B3" w:rsidRPr="00AD694B">
        <w:rPr>
          <w:sz w:val="28"/>
        </w:rPr>
        <w:t xml:space="preserve">. Апелляция рассматривается в течение одного рабочего дня со дня ее подачи на заседании </w:t>
      </w:r>
      <w:r w:rsidR="00FC6211" w:rsidRPr="00AD694B">
        <w:rPr>
          <w:sz w:val="28"/>
        </w:rPr>
        <w:t>А</w:t>
      </w:r>
      <w:r w:rsidR="00DE46B3" w:rsidRPr="00AD694B">
        <w:rPr>
          <w:sz w:val="28"/>
        </w:rPr>
        <w:t>пелляционной комиссии, на которое приглашаются Поступающие либо законные представители несовершеннолетних Поступающих.</w:t>
      </w:r>
    </w:p>
    <w:p w:rsidR="00DE46B3" w:rsidRPr="00AD694B" w:rsidRDefault="00AD694B" w:rsidP="00AD694B">
      <w:pPr>
        <w:spacing w:line="276" w:lineRule="auto"/>
        <w:ind w:firstLine="993"/>
        <w:jc w:val="both"/>
        <w:rPr>
          <w:sz w:val="28"/>
        </w:rPr>
      </w:pPr>
      <w:r w:rsidRPr="00AD694B">
        <w:rPr>
          <w:sz w:val="28"/>
        </w:rPr>
        <w:t>3</w:t>
      </w:r>
      <w:r w:rsidR="00643255">
        <w:rPr>
          <w:sz w:val="28"/>
        </w:rPr>
        <w:t>4</w:t>
      </w:r>
      <w:r w:rsidR="00DE46B3" w:rsidRPr="00AD694B">
        <w:rPr>
          <w:sz w:val="28"/>
        </w:rPr>
        <w:t>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</w:t>
      </w:r>
      <w:r w:rsidR="00FC6211" w:rsidRPr="00AD694B">
        <w:rPr>
          <w:sz w:val="28"/>
        </w:rPr>
        <w:t xml:space="preserve">. Указанное решение принимается большинством голосов лиц, входящих в состав Апелляционной комиссии, участвующих в заседании, при обязательном присутствии председателя Апелляционной комиссии либо лица его заменяющего в установленном порядке. При равном </w:t>
      </w:r>
      <w:r w:rsidR="00FC6211" w:rsidRPr="00AD694B">
        <w:rPr>
          <w:sz w:val="28"/>
        </w:rPr>
        <w:lastRenderedPageBreak/>
        <w:t>числе голосов председательствующий Апелляционной комиссии обладает правом решающего голоса.</w:t>
      </w:r>
    </w:p>
    <w:p w:rsidR="00FC6211" w:rsidRPr="00AD694B" w:rsidRDefault="00FC6211" w:rsidP="00AD694B">
      <w:pPr>
        <w:spacing w:line="276" w:lineRule="auto"/>
        <w:ind w:firstLine="993"/>
        <w:jc w:val="both"/>
        <w:rPr>
          <w:sz w:val="28"/>
        </w:rPr>
      </w:pPr>
      <w:r w:rsidRPr="00AD694B">
        <w:rPr>
          <w:sz w:val="28"/>
        </w:rPr>
        <w:t>3</w:t>
      </w:r>
      <w:r w:rsidR="00643255">
        <w:rPr>
          <w:sz w:val="28"/>
        </w:rPr>
        <w:t>5</w:t>
      </w:r>
      <w:r w:rsidRPr="00AD694B">
        <w:rPr>
          <w:sz w:val="28"/>
        </w:rPr>
        <w:t>. 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лиц, входящих в состав Апелляционной комиссии.</w:t>
      </w:r>
      <w:r w:rsidR="00D62D20" w:rsidRPr="00AD694B">
        <w:rPr>
          <w:sz w:val="28"/>
        </w:rPr>
        <w:t xml:space="preserve"> Результаты повторного прохождения индивидуального отбора оглашаются после выполнения вступительных испытаний.</w:t>
      </w:r>
    </w:p>
    <w:p w:rsidR="00D62D20" w:rsidRPr="00643255" w:rsidRDefault="00D62D20" w:rsidP="00AD694B">
      <w:pPr>
        <w:spacing w:line="276" w:lineRule="auto"/>
        <w:ind w:firstLine="993"/>
        <w:jc w:val="both"/>
        <w:rPr>
          <w:sz w:val="28"/>
        </w:rPr>
      </w:pPr>
      <w:r w:rsidRPr="00AD694B">
        <w:rPr>
          <w:sz w:val="28"/>
        </w:rPr>
        <w:t>3</w:t>
      </w:r>
      <w:r w:rsidR="00643255">
        <w:rPr>
          <w:sz w:val="28"/>
        </w:rPr>
        <w:t>6</w:t>
      </w:r>
      <w:r w:rsidRPr="00AD694B">
        <w:rPr>
          <w:sz w:val="28"/>
        </w:rPr>
        <w:t>. Подача апелляции по процедуре проведения повторного индивидуального отбора не допускается.</w:t>
      </w:r>
    </w:p>
    <w:p w:rsidR="00AD694B" w:rsidRPr="00643255" w:rsidRDefault="00AD694B" w:rsidP="00AD694B">
      <w:pPr>
        <w:spacing w:line="276" w:lineRule="auto"/>
        <w:ind w:firstLine="993"/>
        <w:jc w:val="both"/>
        <w:rPr>
          <w:sz w:val="28"/>
        </w:rPr>
      </w:pPr>
    </w:p>
    <w:p w:rsidR="00D62D20" w:rsidRPr="00AD694B" w:rsidRDefault="00D62D20" w:rsidP="00AD694B">
      <w:pPr>
        <w:spacing w:line="276" w:lineRule="auto"/>
        <w:jc w:val="center"/>
        <w:rPr>
          <w:b/>
          <w:sz w:val="28"/>
        </w:rPr>
      </w:pPr>
      <w:r w:rsidRPr="00AD694B">
        <w:rPr>
          <w:b/>
          <w:sz w:val="28"/>
          <w:lang w:val="en-US"/>
        </w:rPr>
        <w:t>V</w:t>
      </w:r>
      <w:r w:rsidR="00AD694B" w:rsidRPr="00AD694B">
        <w:rPr>
          <w:b/>
          <w:sz w:val="28"/>
          <w:lang w:val="en-US"/>
        </w:rPr>
        <w:t>II</w:t>
      </w:r>
      <w:r w:rsidRPr="00AD694B">
        <w:rPr>
          <w:b/>
          <w:sz w:val="28"/>
        </w:rPr>
        <w:t>. Порядок зачисления</w:t>
      </w:r>
      <w:r w:rsidR="00AF5F53" w:rsidRPr="00AD694B">
        <w:rPr>
          <w:b/>
          <w:sz w:val="28"/>
        </w:rPr>
        <w:t>, д</w:t>
      </w:r>
      <w:r w:rsidRPr="00AD694B">
        <w:rPr>
          <w:b/>
          <w:sz w:val="28"/>
        </w:rPr>
        <w:t>ополнительный прием</w:t>
      </w:r>
    </w:p>
    <w:p w:rsidR="00AD694B" w:rsidRPr="00AD694B" w:rsidRDefault="00AD694B" w:rsidP="00AD694B">
      <w:pPr>
        <w:spacing w:line="276" w:lineRule="auto"/>
        <w:jc w:val="center"/>
        <w:rPr>
          <w:b/>
          <w:sz w:val="28"/>
        </w:rPr>
      </w:pPr>
    </w:p>
    <w:p w:rsidR="00D62D20" w:rsidRPr="00AD694B" w:rsidRDefault="00643255" w:rsidP="00AD694B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>37</w:t>
      </w:r>
      <w:r w:rsidR="00D62D20" w:rsidRPr="00AD694B">
        <w:rPr>
          <w:sz w:val="28"/>
        </w:rPr>
        <w:t>. По результатам индивидуального отбора, решений Приемной и Апелляционной комиссий Учреждение формирует список прошедших индивидуальный отбор.</w:t>
      </w:r>
    </w:p>
    <w:p w:rsidR="00D62D20" w:rsidRPr="00AD694B" w:rsidRDefault="00643255" w:rsidP="00AD694B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>38</w:t>
      </w:r>
      <w:r w:rsidR="00D62D20" w:rsidRPr="00AD694B">
        <w:rPr>
          <w:sz w:val="28"/>
        </w:rPr>
        <w:t xml:space="preserve">. Поступающий, прошедший индивидуальный отбор </w:t>
      </w:r>
      <w:r w:rsidR="00AD694B" w:rsidRPr="00AD694B">
        <w:rPr>
          <w:sz w:val="28"/>
        </w:rPr>
        <w:t>(</w:t>
      </w:r>
      <w:r w:rsidR="00AD694B">
        <w:rPr>
          <w:sz w:val="28"/>
        </w:rPr>
        <w:t>для программ спортивной подготовки</w:t>
      </w:r>
      <w:r w:rsidR="00AD694B" w:rsidRPr="00AD694B">
        <w:rPr>
          <w:sz w:val="28"/>
        </w:rPr>
        <w:t xml:space="preserve">) </w:t>
      </w:r>
      <w:r w:rsidR="00D62D20" w:rsidRPr="00AD694B">
        <w:rPr>
          <w:sz w:val="28"/>
        </w:rPr>
        <w:t>или его законный представитель подписывает с Учреждением договор на оказание услуг по спортивной подготовке</w:t>
      </w:r>
      <w:r w:rsidR="00AD694B">
        <w:rPr>
          <w:sz w:val="28"/>
        </w:rPr>
        <w:t xml:space="preserve"> или договор оказания </w:t>
      </w:r>
      <w:r w:rsidR="00E30DC2">
        <w:rPr>
          <w:sz w:val="28"/>
        </w:rPr>
        <w:t>спортивно</w:t>
      </w:r>
      <w:r w:rsidR="00AD694B">
        <w:rPr>
          <w:sz w:val="28"/>
        </w:rPr>
        <w:t>-оздоровительных работ</w:t>
      </w:r>
      <w:r w:rsidR="00D62D20" w:rsidRPr="00AD694B">
        <w:rPr>
          <w:sz w:val="28"/>
        </w:rPr>
        <w:t>, после чего оформляется приказ Учреждения о зачислении.</w:t>
      </w:r>
    </w:p>
    <w:p w:rsidR="00AF5F53" w:rsidRPr="00AD694B" w:rsidRDefault="00643255" w:rsidP="00AD694B">
      <w:pPr>
        <w:spacing w:line="276" w:lineRule="auto"/>
        <w:ind w:firstLine="993"/>
        <w:jc w:val="both"/>
        <w:rPr>
          <w:sz w:val="28"/>
        </w:rPr>
      </w:pPr>
      <w:bookmarkStart w:id="0" w:name="_GoBack"/>
      <w:r>
        <w:rPr>
          <w:sz w:val="28"/>
        </w:rPr>
        <w:t>39</w:t>
      </w:r>
      <w:r w:rsidR="00AF5F53" w:rsidRPr="00AD694B">
        <w:rPr>
          <w:sz w:val="28"/>
        </w:rPr>
        <w:t>. При наличии мест, оставшихся вакантными после зачисления по результатам индивидуального отбора, а также при освобождении мест, в связи с отчислением лиц из Учреждения, Учреждение в течение года проводит дополнительный прием лиц для освоения программ спортивной подготовки.</w:t>
      </w:r>
    </w:p>
    <w:p w:rsidR="00AF5F53" w:rsidRPr="00AD694B" w:rsidRDefault="00643255" w:rsidP="00AD694B">
      <w:pPr>
        <w:spacing w:line="276" w:lineRule="auto"/>
        <w:ind w:firstLine="993"/>
        <w:jc w:val="both"/>
        <w:rPr>
          <w:sz w:val="28"/>
        </w:rPr>
      </w:pPr>
      <w:r>
        <w:rPr>
          <w:sz w:val="28"/>
        </w:rPr>
        <w:t>40</w:t>
      </w:r>
      <w:r w:rsidR="00AF5F53" w:rsidRPr="00AD694B">
        <w:rPr>
          <w:sz w:val="28"/>
        </w:rPr>
        <w:t xml:space="preserve">. Организация дополнительного приема и зачисления </w:t>
      </w:r>
      <w:proofErr w:type="gramStart"/>
      <w:r w:rsidR="00AF5F53" w:rsidRPr="00AD694B">
        <w:rPr>
          <w:sz w:val="28"/>
        </w:rPr>
        <w:t>Поступающих</w:t>
      </w:r>
      <w:proofErr w:type="gramEnd"/>
      <w:r w:rsidR="00AF5F53" w:rsidRPr="00AD694B">
        <w:rPr>
          <w:sz w:val="28"/>
        </w:rPr>
        <w:t xml:space="preserve"> осуществляется в соответствии с данными Правилами приема.</w:t>
      </w:r>
      <w:bookmarkEnd w:id="0"/>
    </w:p>
    <w:sectPr w:rsidR="00AF5F53" w:rsidRPr="00AD694B" w:rsidSect="00594D54">
      <w:pgSz w:w="11906" w:h="16838"/>
      <w:pgMar w:top="993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608CF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5D90CF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A61E30"/>
    <w:multiLevelType w:val="hybridMultilevel"/>
    <w:tmpl w:val="7C843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D954C2"/>
    <w:multiLevelType w:val="hybridMultilevel"/>
    <w:tmpl w:val="D1CE7B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42121B5"/>
    <w:multiLevelType w:val="singleLevel"/>
    <w:tmpl w:val="C7F21B76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5">
    <w:nsid w:val="04253BFE"/>
    <w:multiLevelType w:val="singleLevel"/>
    <w:tmpl w:val="9C48FA8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079512D0"/>
    <w:multiLevelType w:val="multilevel"/>
    <w:tmpl w:val="EC4A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9A76D77"/>
    <w:multiLevelType w:val="singleLevel"/>
    <w:tmpl w:val="5590FCDC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10DC7AE0"/>
    <w:multiLevelType w:val="hybridMultilevel"/>
    <w:tmpl w:val="4EFEFE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0D76BC"/>
    <w:multiLevelType w:val="singleLevel"/>
    <w:tmpl w:val="A964F68A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0">
    <w:nsid w:val="150A56A4"/>
    <w:multiLevelType w:val="multilevel"/>
    <w:tmpl w:val="5D90CF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32A4D8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822534A"/>
    <w:multiLevelType w:val="multilevel"/>
    <w:tmpl w:val="33F45E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2D0D04C3"/>
    <w:multiLevelType w:val="hybridMultilevel"/>
    <w:tmpl w:val="B0CE40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EB04123"/>
    <w:multiLevelType w:val="hybridMultilevel"/>
    <w:tmpl w:val="B70CE624"/>
    <w:lvl w:ilvl="0" w:tplc="CE6CA1D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38112ED"/>
    <w:multiLevelType w:val="singleLevel"/>
    <w:tmpl w:val="7408E2A8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6">
    <w:nsid w:val="409D0BC5"/>
    <w:multiLevelType w:val="multilevel"/>
    <w:tmpl w:val="8EA2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4201659A"/>
    <w:multiLevelType w:val="singleLevel"/>
    <w:tmpl w:val="2ABA67F6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8">
    <w:nsid w:val="42F03AEC"/>
    <w:multiLevelType w:val="multilevel"/>
    <w:tmpl w:val="6504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8650984"/>
    <w:multiLevelType w:val="hybridMultilevel"/>
    <w:tmpl w:val="93D0FB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8840FD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95D1C8B"/>
    <w:multiLevelType w:val="multilevel"/>
    <w:tmpl w:val="8D34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CC41829"/>
    <w:multiLevelType w:val="multilevel"/>
    <w:tmpl w:val="144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2757AA"/>
    <w:multiLevelType w:val="hybridMultilevel"/>
    <w:tmpl w:val="D6122A10"/>
    <w:lvl w:ilvl="0" w:tplc="DF6E0910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</w:lvl>
    <w:lvl w:ilvl="1" w:tplc="D7103DD0">
      <w:start w:val="1"/>
      <w:numFmt w:val="bullet"/>
      <w:lvlText w:val=""/>
      <w:lvlJc w:val="left"/>
      <w:pPr>
        <w:tabs>
          <w:tab w:val="num" w:pos="1751"/>
        </w:tabs>
        <w:ind w:left="1751" w:hanging="34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483FC9"/>
    <w:multiLevelType w:val="singleLevel"/>
    <w:tmpl w:val="65B2CBA6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>
    <w:nsid w:val="62B2099F"/>
    <w:multiLevelType w:val="hybridMultilevel"/>
    <w:tmpl w:val="C1A0AA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7587AFE"/>
    <w:multiLevelType w:val="multilevel"/>
    <w:tmpl w:val="87A8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EB1106"/>
    <w:multiLevelType w:val="multilevel"/>
    <w:tmpl w:val="9172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1C5C9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BC94FAE"/>
    <w:multiLevelType w:val="singleLevel"/>
    <w:tmpl w:val="1C4CF9CE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0">
    <w:nsid w:val="6C6D672C"/>
    <w:multiLevelType w:val="singleLevel"/>
    <w:tmpl w:val="AB685DB4"/>
    <w:lvl w:ilvl="0">
      <w:start w:val="6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1">
    <w:nsid w:val="6CDB4DF3"/>
    <w:multiLevelType w:val="multilevel"/>
    <w:tmpl w:val="457A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D5A6EC3"/>
    <w:multiLevelType w:val="singleLevel"/>
    <w:tmpl w:val="D830431C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3">
    <w:nsid w:val="6F211274"/>
    <w:multiLevelType w:val="hybridMultilevel"/>
    <w:tmpl w:val="3AB821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14F44A0"/>
    <w:multiLevelType w:val="hybridMultilevel"/>
    <w:tmpl w:val="8D383D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1761E02"/>
    <w:multiLevelType w:val="hybridMultilevel"/>
    <w:tmpl w:val="E59C0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262F2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7F96E37"/>
    <w:multiLevelType w:val="hybridMultilevel"/>
    <w:tmpl w:val="FA2055D6"/>
    <w:lvl w:ilvl="0" w:tplc="DF6E0910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B122F"/>
    <w:multiLevelType w:val="hybridMultilevel"/>
    <w:tmpl w:val="92264F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C204F6"/>
    <w:multiLevelType w:val="hybridMultilevel"/>
    <w:tmpl w:val="3C8C4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27"/>
  </w:num>
  <w:num w:numId="5">
    <w:abstractNumId w:val="26"/>
  </w:num>
  <w:num w:numId="6">
    <w:abstractNumId w:val="21"/>
  </w:num>
  <w:num w:numId="7">
    <w:abstractNumId w:val="6"/>
  </w:num>
  <w:num w:numId="8">
    <w:abstractNumId w:val="22"/>
  </w:num>
  <w:num w:numId="9">
    <w:abstractNumId w:val="31"/>
  </w:num>
  <w:num w:numId="10">
    <w:abstractNumId w:val="17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3"/>
  </w:num>
  <w:num w:numId="25">
    <w:abstractNumId w:val="37"/>
  </w:num>
  <w:num w:numId="26">
    <w:abstractNumId w:val="36"/>
  </w:num>
  <w:num w:numId="27">
    <w:abstractNumId w:val="20"/>
  </w:num>
  <w:num w:numId="28">
    <w:abstractNumId w:val="28"/>
  </w:num>
  <w:num w:numId="29">
    <w:abstractNumId w:val="11"/>
  </w:num>
  <w:num w:numId="30">
    <w:abstractNumId w:val="32"/>
  </w:num>
  <w:num w:numId="31">
    <w:abstractNumId w:val="5"/>
  </w:num>
  <w:num w:numId="32">
    <w:abstractNumId w:val="24"/>
  </w:num>
  <w:num w:numId="33">
    <w:abstractNumId w:val="7"/>
  </w:num>
  <w:num w:numId="34">
    <w:abstractNumId w:val="4"/>
  </w:num>
  <w:num w:numId="35">
    <w:abstractNumId w:val="29"/>
  </w:num>
  <w:num w:numId="36">
    <w:abstractNumId w:val="30"/>
  </w:num>
  <w:num w:numId="37">
    <w:abstractNumId w:val="9"/>
  </w:num>
  <w:num w:numId="38">
    <w:abstractNumId w:val="15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2"/>
  </w:num>
  <w:num w:numId="42">
    <w:abstractNumId w:val="39"/>
  </w:num>
  <w:num w:numId="43">
    <w:abstractNumId w:val="1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40"/>
    <w:rsid w:val="0016095B"/>
    <w:rsid w:val="00185009"/>
    <w:rsid w:val="001A0BCD"/>
    <w:rsid w:val="001A1DCF"/>
    <w:rsid w:val="001C7928"/>
    <w:rsid w:val="0021452E"/>
    <w:rsid w:val="00254123"/>
    <w:rsid w:val="002F3EA7"/>
    <w:rsid w:val="003023AA"/>
    <w:rsid w:val="003042A8"/>
    <w:rsid w:val="00320133"/>
    <w:rsid w:val="003350C3"/>
    <w:rsid w:val="00394A15"/>
    <w:rsid w:val="003D05D8"/>
    <w:rsid w:val="003F2632"/>
    <w:rsid w:val="003F27B7"/>
    <w:rsid w:val="004759DB"/>
    <w:rsid w:val="004F6C18"/>
    <w:rsid w:val="005149B3"/>
    <w:rsid w:val="00522360"/>
    <w:rsid w:val="005255A6"/>
    <w:rsid w:val="00554B45"/>
    <w:rsid w:val="00560CCF"/>
    <w:rsid w:val="00574FC2"/>
    <w:rsid w:val="00594D54"/>
    <w:rsid w:val="005A4080"/>
    <w:rsid w:val="005F6CDD"/>
    <w:rsid w:val="00604B22"/>
    <w:rsid w:val="00630561"/>
    <w:rsid w:val="00643255"/>
    <w:rsid w:val="006C77F9"/>
    <w:rsid w:val="00711E6C"/>
    <w:rsid w:val="00737B98"/>
    <w:rsid w:val="007F1EC9"/>
    <w:rsid w:val="00804311"/>
    <w:rsid w:val="00812630"/>
    <w:rsid w:val="00837B4F"/>
    <w:rsid w:val="008C3EA2"/>
    <w:rsid w:val="008D5AEB"/>
    <w:rsid w:val="008D7BB0"/>
    <w:rsid w:val="008E3398"/>
    <w:rsid w:val="00916A22"/>
    <w:rsid w:val="00927CD1"/>
    <w:rsid w:val="00932C1E"/>
    <w:rsid w:val="00991A7B"/>
    <w:rsid w:val="009B2401"/>
    <w:rsid w:val="00A21F9B"/>
    <w:rsid w:val="00AA7BB0"/>
    <w:rsid w:val="00AD1833"/>
    <w:rsid w:val="00AD694B"/>
    <w:rsid w:val="00AF5F53"/>
    <w:rsid w:val="00B44753"/>
    <w:rsid w:val="00B95140"/>
    <w:rsid w:val="00B96EB4"/>
    <w:rsid w:val="00BF2A98"/>
    <w:rsid w:val="00C136FB"/>
    <w:rsid w:val="00C8793F"/>
    <w:rsid w:val="00CD645A"/>
    <w:rsid w:val="00D41FDC"/>
    <w:rsid w:val="00D62D20"/>
    <w:rsid w:val="00DE46B3"/>
    <w:rsid w:val="00E06292"/>
    <w:rsid w:val="00E30DC2"/>
    <w:rsid w:val="00E81353"/>
    <w:rsid w:val="00E90566"/>
    <w:rsid w:val="00F575F4"/>
    <w:rsid w:val="00FC26BC"/>
    <w:rsid w:val="00FC6211"/>
    <w:rsid w:val="00FC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1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135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13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95140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E81353"/>
    <w:pPr>
      <w:keepNext/>
      <w:shd w:val="clear" w:color="auto" w:fill="FFFFFF"/>
      <w:autoSpaceDE w:val="0"/>
      <w:autoSpaceDN w:val="0"/>
      <w:adjustRightInd w:val="0"/>
      <w:ind w:left="708"/>
      <w:jc w:val="right"/>
      <w:outlineLvl w:val="3"/>
    </w:pPr>
    <w:rPr>
      <w:color w:val="000000"/>
      <w:sz w:val="28"/>
      <w:szCs w:val="23"/>
    </w:rPr>
  </w:style>
  <w:style w:type="paragraph" w:styleId="5">
    <w:name w:val="heading 5"/>
    <w:basedOn w:val="a"/>
    <w:next w:val="a"/>
    <w:link w:val="50"/>
    <w:qFormat/>
    <w:rsid w:val="00E81353"/>
    <w:pPr>
      <w:keepNext/>
      <w:shd w:val="clear" w:color="auto" w:fill="FFFFFF"/>
      <w:autoSpaceDE w:val="0"/>
      <w:autoSpaceDN w:val="0"/>
      <w:adjustRightInd w:val="0"/>
      <w:ind w:left="708"/>
      <w:jc w:val="center"/>
      <w:outlineLvl w:val="4"/>
    </w:pPr>
    <w:rPr>
      <w:b/>
      <w:bCs/>
      <w:color w:val="000000"/>
      <w:sz w:val="28"/>
      <w:szCs w:val="23"/>
    </w:rPr>
  </w:style>
  <w:style w:type="paragraph" w:styleId="6">
    <w:name w:val="heading 6"/>
    <w:basedOn w:val="a"/>
    <w:next w:val="a"/>
    <w:link w:val="60"/>
    <w:qFormat/>
    <w:rsid w:val="00E8135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qFormat/>
    <w:rsid w:val="00E81353"/>
    <w:pPr>
      <w:keepNext/>
      <w:shd w:val="clear" w:color="auto" w:fill="FFFFFF"/>
      <w:autoSpaceDE w:val="0"/>
      <w:autoSpaceDN w:val="0"/>
      <w:adjustRightInd w:val="0"/>
      <w:ind w:left="708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E81353"/>
    <w:pPr>
      <w:keepNext/>
      <w:shd w:val="clear" w:color="auto" w:fill="FFFFFF"/>
      <w:autoSpaceDE w:val="0"/>
      <w:autoSpaceDN w:val="0"/>
      <w:adjustRightInd w:val="0"/>
      <w:ind w:left="708" w:firstLine="708"/>
      <w:jc w:val="right"/>
      <w:outlineLvl w:val="7"/>
    </w:pPr>
    <w:rPr>
      <w:color w:val="000000"/>
      <w:sz w:val="28"/>
      <w:szCs w:val="23"/>
    </w:rPr>
  </w:style>
  <w:style w:type="paragraph" w:styleId="9">
    <w:name w:val="heading 9"/>
    <w:basedOn w:val="a"/>
    <w:next w:val="a"/>
    <w:link w:val="90"/>
    <w:qFormat/>
    <w:rsid w:val="00E8135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353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8135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95140"/>
    <w:rPr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E81353"/>
    <w:rPr>
      <w:color w:val="000000"/>
      <w:sz w:val="28"/>
      <w:szCs w:val="23"/>
      <w:shd w:val="clear" w:color="auto" w:fill="FFFFFF"/>
    </w:rPr>
  </w:style>
  <w:style w:type="character" w:customStyle="1" w:styleId="50">
    <w:name w:val="Заголовок 5 Знак"/>
    <w:basedOn w:val="a0"/>
    <w:link w:val="5"/>
    <w:rsid w:val="00E81353"/>
    <w:rPr>
      <w:b/>
      <w:bCs/>
      <w:color w:val="000000"/>
      <w:sz w:val="28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E81353"/>
    <w:rPr>
      <w:rFonts w:ascii="Cambria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rsid w:val="00E81353"/>
    <w:rPr>
      <w:sz w:val="28"/>
      <w:szCs w:val="24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81353"/>
    <w:rPr>
      <w:color w:val="000000"/>
      <w:sz w:val="28"/>
      <w:szCs w:val="23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81353"/>
    <w:rPr>
      <w:rFonts w:ascii="Cambria" w:hAnsi="Cambria"/>
      <w:i/>
      <w:iCs/>
      <w:color w:val="404040"/>
    </w:rPr>
  </w:style>
  <w:style w:type="table" w:styleId="a3">
    <w:name w:val="Table Grid"/>
    <w:basedOn w:val="a1"/>
    <w:rsid w:val="00B95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9514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95140"/>
  </w:style>
  <w:style w:type="paragraph" w:customStyle="1" w:styleId="11">
    <w:name w:val="Абзац списка1"/>
    <w:basedOn w:val="a"/>
    <w:rsid w:val="00E813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E813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81353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E81353"/>
    <w:rPr>
      <w:rFonts w:ascii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rsid w:val="00E81353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81353"/>
    <w:rPr>
      <w:sz w:val="28"/>
      <w:szCs w:val="24"/>
    </w:rPr>
  </w:style>
  <w:style w:type="paragraph" w:styleId="21">
    <w:name w:val="Body Text Indent 2"/>
    <w:basedOn w:val="a"/>
    <w:link w:val="22"/>
    <w:rsid w:val="00E81353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E81353"/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rsid w:val="00E81353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rsid w:val="00E81353"/>
    <w:rPr>
      <w:rFonts w:ascii="Calibri" w:hAnsi="Calibri"/>
      <w:sz w:val="22"/>
      <w:szCs w:val="22"/>
    </w:rPr>
  </w:style>
  <w:style w:type="paragraph" w:styleId="23">
    <w:name w:val="Body Text 2"/>
    <w:basedOn w:val="a"/>
    <w:link w:val="24"/>
    <w:rsid w:val="00E81353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E81353"/>
    <w:rPr>
      <w:sz w:val="28"/>
      <w:szCs w:val="24"/>
    </w:rPr>
  </w:style>
  <w:style w:type="paragraph" w:styleId="ac">
    <w:name w:val="footer"/>
    <w:basedOn w:val="a"/>
    <w:link w:val="ad"/>
    <w:rsid w:val="00E813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81353"/>
    <w:rPr>
      <w:sz w:val="24"/>
      <w:szCs w:val="24"/>
    </w:rPr>
  </w:style>
  <w:style w:type="character" w:styleId="ae">
    <w:name w:val="page number"/>
    <w:basedOn w:val="a0"/>
    <w:rsid w:val="00E81353"/>
    <w:rPr>
      <w:rFonts w:cs="Times New Roman"/>
    </w:rPr>
  </w:style>
  <w:style w:type="paragraph" w:styleId="31">
    <w:name w:val="Body Text 3"/>
    <w:basedOn w:val="a"/>
    <w:link w:val="32"/>
    <w:rsid w:val="00E81353"/>
    <w:rPr>
      <w:color w:val="000000"/>
      <w:sz w:val="23"/>
      <w:szCs w:val="23"/>
    </w:rPr>
  </w:style>
  <w:style w:type="character" w:customStyle="1" w:styleId="32">
    <w:name w:val="Основной текст 3 Знак"/>
    <w:basedOn w:val="a0"/>
    <w:link w:val="31"/>
    <w:rsid w:val="00E81353"/>
    <w:rPr>
      <w:color w:val="000000"/>
      <w:sz w:val="23"/>
      <w:szCs w:val="23"/>
    </w:rPr>
  </w:style>
  <w:style w:type="paragraph" w:styleId="33">
    <w:name w:val="Body Text Indent 3"/>
    <w:basedOn w:val="a"/>
    <w:link w:val="34"/>
    <w:rsid w:val="00E81353"/>
    <w:pPr>
      <w:ind w:firstLine="708"/>
      <w:jc w:val="both"/>
    </w:pPr>
    <w:rPr>
      <w:color w:val="000000"/>
      <w:sz w:val="28"/>
      <w:szCs w:val="23"/>
    </w:rPr>
  </w:style>
  <w:style w:type="character" w:customStyle="1" w:styleId="34">
    <w:name w:val="Основной текст с отступом 3 Знак"/>
    <w:basedOn w:val="a0"/>
    <w:link w:val="33"/>
    <w:rsid w:val="00E81353"/>
    <w:rPr>
      <w:color w:val="000000"/>
      <w:sz w:val="28"/>
      <w:szCs w:val="23"/>
    </w:rPr>
  </w:style>
  <w:style w:type="paragraph" w:styleId="af">
    <w:name w:val="footnote text"/>
    <w:basedOn w:val="a"/>
    <w:link w:val="af0"/>
    <w:uiPriority w:val="99"/>
    <w:rsid w:val="00E8135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E81353"/>
  </w:style>
  <w:style w:type="character" w:styleId="af1">
    <w:name w:val="footnote reference"/>
    <w:basedOn w:val="a0"/>
    <w:uiPriority w:val="99"/>
    <w:rsid w:val="00E81353"/>
    <w:rPr>
      <w:rFonts w:cs="Times New Roman"/>
      <w:vertAlign w:val="superscript"/>
    </w:rPr>
  </w:style>
  <w:style w:type="paragraph" w:styleId="25">
    <w:name w:val="toc 2"/>
    <w:basedOn w:val="a"/>
    <w:next w:val="a"/>
    <w:autoRedefine/>
    <w:rsid w:val="00E81353"/>
    <w:pPr>
      <w:ind w:left="240"/>
    </w:pPr>
  </w:style>
  <w:style w:type="paragraph" w:styleId="13">
    <w:name w:val="toc 1"/>
    <w:basedOn w:val="a"/>
    <w:next w:val="a"/>
    <w:autoRedefine/>
    <w:rsid w:val="00E81353"/>
  </w:style>
  <w:style w:type="paragraph" w:styleId="35">
    <w:name w:val="toc 3"/>
    <w:basedOn w:val="a"/>
    <w:next w:val="a"/>
    <w:autoRedefine/>
    <w:rsid w:val="00E81353"/>
    <w:pPr>
      <w:ind w:left="480"/>
    </w:pPr>
  </w:style>
  <w:style w:type="paragraph" w:styleId="41">
    <w:name w:val="toc 4"/>
    <w:basedOn w:val="a"/>
    <w:next w:val="a"/>
    <w:autoRedefine/>
    <w:rsid w:val="00E81353"/>
    <w:pPr>
      <w:ind w:left="720"/>
    </w:pPr>
  </w:style>
  <w:style w:type="paragraph" w:styleId="51">
    <w:name w:val="toc 5"/>
    <w:basedOn w:val="a"/>
    <w:next w:val="a"/>
    <w:autoRedefine/>
    <w:rsid w:val="00E81353"/>
    <w:pPr>
      <w:ind w:left="960"/>
    </w:pPr>
  </w:style>
  <w:style w:type="paragraph" w:styleId="61">
    <w:name w:val="toc 6"/>
    <w:basedOn w:val="a"/>
    <w:next w:val="a"/>
    <w:autoRedefine/>
    <w:rsid w:val="00E81353"/>
    <w:pPr>
      <w:ind w:left="1200"/>
    </w:pPr>
  </w:style>
  <w:style w:type="paragraph" w:styleId="71">
    <w:name w:val="toc 7"/>
    <w:basedOn w:val="a"/>
    <w:next w:val="a"/>
    <w:autoRedefine/>
    <w:rsid w:val="00E81353"/>
    <w:pPr>
      <w:ind w:left="1440"/>
    </w:pPr>
  </w:style>
  <w:style w:type="paragraph" w:styleId="81">
    <w:name w:val="toc 8"/>
    <w:basedOn w:val="a"/>
    <w:next w:val="a"/>
    <w:autoRedefine/>
    <w:rsid w:val="00E81353"/>
    <w:pPr>
      <w:ind w:left="1680"/>
    </w:pPr>
  </w:style>
  <w:style w:type="paragraph" w:styleId="91">
    <w:name w:val="toc 9"/>
    <w:basedOn w:val="a"/>
    <w:next w:val="a"/>
    <w:autoRedefine/>
    <w:rsid w:val="00E81353"/>
    <w:pPr>
      <w:ind w:left="1920"/>
    </w:pPr>
  </w:style>
  <w:style w:type="character" w:styleId="af2">
    <w:name w:val="Hyperlink"/>
    <w:basedOn w:val="a0"/>
    <w:uiPriority w:val="99"/>
    <w:rsid w:val="00E81353"/>
    <w:rPr>
      <w:rFonts w:cs="Times New Roman"/>
      <w:color w:val="0000FF"/>
      <w:u w:val="single"/>
    </w:rPr>
  </w:style>
  <w:style w:type="paragraph" w:styleId="af3">
    <w:name w:val="table of figures"/>
    <w:basedOn w:val="a"/>
    <w:next w:val="a"/>
    <w:rsid w:val="00E81353"/>
    <w:pPr>
      <w:ind w:left="480" w:hanging="480"/>
    </w:pPr>
  </w:style>
  <w:style w:type="paragraph" w:styleId="14">
    <w:name w:val="index 1"/>
    <w:basedOn w:val="a"/>
    <w:next w:val="a"/>
    <w:autoRedefine/>
    <w:rsid w:val="00E81353"/>
    <w:pPr>
      <w:ind w:left="240" w:hanging="240"/>
    </w:pPr>
  </w:style>
  <w:style w:type="paragraph" w:styleId="26">
    <w:name w:val="index 2"/>
    <w:basedOn w:val="a"/>
    <w:next w:val="a"/>
    <w:autoRedefine/>
    <w:rsid w:val="00E81353"/>
    <w:pPr>
      <w:ind w:left="480" w:hanging="240"/>
    </w:pPr>
  </w:style>
  <w:style w:type="paragraph" w:styleId="36">
    <w:name w:val="index 3"/>
    <w:basedOn w:val="a"/>
    <w:next w:val="a"/>
    <w:autoRedefine/>
    <w:rsid w:val="00E81353"/>
    <w:pPr>
      <w:ind w:left="720" w:hanging="240"/>
    </w:pPr>
  </w:style>
  <w:style w:type="paragraph" w:styleId="42">
    <w:name w:val="index 4"/>
    <w:basedOn w:val="a"/>
    <w:next w:val="a"/>
    <w:autoRedefine/>
    <w:rsid w:val="00E81353"/>
    <w:pPr>
      <w:ind w:left="960" w:hanging="240"/>
    </w:pPr>
  </w:style>
  <w:style w:type="paragraph" w:styleId="52">
    <w:name w:val="index 5"/>
    <w:basedOn w:val="a"/>
    <w:next w:val="a"/>
    <w:autoRedefine/>
    <w:rsid w:val="00E81353"/>
    <w:pPr>
      <w:ind w:left="1200" w:hanging="240"/>
    </w:pPr>
  </w:style>
  <w:style w:type="paragraph" w:styleId="62">
    <w:name w:val="index 6"/>
    <w:basedOn w:val="a"/>
    <w:next w:val="a"/>
    <w:autoRedefine/>
    <w:rsid w:val="00E81353"/>
    <w:pPr>
      <w:ind w:left="1440" w:hanging="240"/>
    </w:pPr>
  </w:style>
  <w:style w:type="paragraph" w:styleId="72">
    <w:name w:val="index 7"/>
    <w:basedOn w:val="a"/>
    <w:next w:val="a"/>
    <w:autoRedefine/>
    <w:rsid w:val="00E81353"/>
    <w:pPr>
      <w:ind w:left="1680" w:hanging="240"/>
    </w:pPr>
  </w:style>
  <w:style w:type="paragraph" w:styleId="82">
    <w:name w:val="index 8"/>
    <w:basedOn w:val="a"/>
    <w:next w:val="a"/>
    <w:autoRedefine/>
    <w:rsid w:val="00E81353"/>
    <w:pPr>
      <w:ind w:left="1920" w:hanging="240"/>
    </w:pPr>
  </w:style>
  <w:style w:type="paragraph" w:styleId="92">
    <w:name w:val="index 9"/>
    <w:basedOn w:val="a"/>
    <w:next w:val="a"/>
    <w:autoRedefine/>
    <w:rsid w:val="00E81353"/>
    <w:pPr>
      <w:ind w:left="2160" w:hanging="240"/>
    </w:pPr>
  </w:style>
  <w:style w:type="paragraph" w:styleId="af4">
    <w:name w:val="index heading"/>
    <w:basedOn w:val="a"/>
    <w:next w:val="14"/>
    <w:rsid w:val="00E81353"/>
  </w:style>
  <w:style w:type="character" w:styleId="af5">
    <w:name w:val="annotation reference"/>
    <w:basedOn w:val="a0"/>
    <w:rsid w:val="00E81353"/>
    <w:rPr>
      <w:sz w:val="16"/>
      <w:szCs w:val="16"/>
    </w:rPr>
  </w:style>
  <w:style w:type="paragraph" w:styleId="af6">
    <w:name w:val="annotation text"/>
    <w:basedOn w:val="a"/>
    <w:link w:val="af7"/>
    <w:rsid w:val="00E8135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E81353"/>
  </w:style>
  <w:style w:type="paragraph" w:styleId="af8">
    <w:name w:val="annotation subject"/>
    <w:basedOn w:val="af6"/>
    <w:next w:val="af6"/>
    <w:link w:val="af9"/>
    <w:rsid w:val="00E81353"/>
    <w:rPr>
      <w:b/>
      <w:bCs/>
    </w:rPr>
  </w:style>
  <w:style w:type="character" w:customStyle="1" w:styleId="af9">
    <w:name w:val="Тема примечания Знак"/>
    <w:basedOn w:val="af7"/>
    <w:link w:val="af8"/>
    <w:rsid w:val="00E81353"/>
    <w:rPr>
      <w:b/>
      <w:bCs/>
    </w:rPr>
  </w:style>
  <w:style w:type="paragraph" w:styleId="afa">
    <w:name w:val="List Paragraph"/>
    <w:basedOn w:val="a"/>
    <w:uiPriority w:val="99"/>
    <w:qFormat/>
    <w:rsid w:val="00E81353"/>
    <w:pPr>
      <w:ind w:left="720"/>
      <w:contextualSpacing/>
    </w:pPr>
  </w:style>
  <w:style w:type="paragraph" w:styleId="afb">
    <w:name w:val="Normal (Web)"/>
    <w:basedOn w:val="a"/>
    <w:uiPriority w:val="99"/>
    <w:unhideWhenUsed/>
    <w:rsid w:val="00E81353"/>
    <w:pPr>
      <w:spacing w:before="100" w:beforeAutospacing="1" w:after="100" w:afterAutospacing="1"/>
    </w:pPr>
    <w:rPr>
      <w:lang w:val="en-US" w:eastAsia="en-US"/>
    </w:rPr>
  </w:style>
  <w:style w:type="character" w:styleId="afc">
    <w:name w:val="Strong"/>
    <w:uiPriority w:val="99"/>
    <w:qFormat/>
    <w:rsid w:val="00E81353"/>
    <w:rPr>
      <w:b/>
      <w:bCs/>
    </w:rPr>
  </w:style>
  <w:style w:type="paragraph" w:customStyle="1" w:styleId="27">
    <w:name w:val="Без интервала2"/>
    <w:rsid w:val="00E81353"/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a"/>
    <w:rsid w:val="00E81353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character" w:customStyle="1" w:styleId="afd">
    <w:name w:val="Гипертекстовая ссылка"/>
    <w:basedOn w:val="a0"/>
    <w:uiPriority w:val="99"/>
    <w:rsid w:val="00E81353"/>
    <w:rPr>
      <w:rFonts w:cs="Times New Roman"/>
      <w:b w:val="0"/>
      <w:color w:val="106BBE"/>
      <w:sz w:val="26"/>
    </w:rPr>
  </w:style>
  <w:style w:type="paragraph" w:customStyle="1" w:styleId="afe">
    <w:name w:val="Нормальный (таблица)"/>
    <w:basedOn w:val="a"/>
    <w:next w:val="a"/>
    <w:uiPriority w:val="99"/>
    <w:rsid w:val="00E8135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ff">
    <w:name w:val="Цветовое выделение"/>
    <w:uiPriority w:val="99"/>
    <w:rsid w:val="00E81353"/>
    <w:rPr>
      <w:b/>
      <w:color w:val="26282F"/>
      <w:sz w:val="26"/>
    </w:rPr>
  </w:style>
  <w:style w:type="paragraph" w:customStyle="1" w:styleId="msonormalcxspmiddle">
    <w:name w:val="msonormalcxspmiddle"/>
    <w:basedOn w:val="a"/>
    <w:rsid w:val="00E813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1353"/>
  </w:style>
  <w:style w:type="character" w:customStyle="1" w:styleId="apple-style-span">
    <w:name w:val="apple-style-span"/>
    <w:rsid w:val="00E81353"/>
  </w:style>
  <w:style w:type="character" w:customStyle="1" w:styleId="mw-headline">
    <w:name w:val="mw-headline"/>
    <w:rsid w:val="00E81353"/>
  </w:style>
  <w:style w:type="character" w:customStyle="1" w:styleId="ref-info">
    <w:name w:val="ref-info"/>
    <w:rsid w:val="00E81353"/>
  </w:style>
  <w:style w:type="character" w:customStyle="1" w:styleId="mw-editsection">
    <w:name w:val="mw-editsection"/>
    <w:basedOn w:val="a0"/>
    <w:rsid w:val="00E81353"/>
  </w:style>
  <w:style w:type="character" w:customStyle="1" w:styleId="mw-editsection-bracket">
    <w:name w:val="mw-editsection-bracket"/>
    <w:basedOn w:val="a0"/>
    <w:rsid w:val="00E81353"/>
  </w:style>
  <w:style w:type="paragraph" w:customStyle="1" w:styleId="Default">
    <w:name w:val="Default"/>
    <w:rsid w:val="00E8135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E813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0">
    <w:name w:val="Основной текст_"/>
    <w:basedOn w:val="a0"/>
    <w:link w:val="53"/>
    <w:uiPriority w:val="99"/>
    <w:locked/>
    <w:rsid w:val="00E81353"/>
    <w:rPr>
      <w:sz w:val="18"/>
      <w:szCs w:val="18"/>
      <w:shd w:val="clear" w:color="auto" w:fill="FFFFFF"/>
    </w:rPr>
  </w:style>
  <w:style w:type="paragraph" w:customStyle="1" w:styleId="53">
    <w:name w:val="Основной текст5"/>
    <w:basedOn w:val="a"/>
    <w:link w:val="aff0"/>
    <w:uiPriority w:val="99"/>
    <w:rsid w:val="00E81353"/>
    <w:pPr>
      <w:widowControl w:val="0"/>
      <w:shd w:val="clear" w:color="auto" w:fill="FFFFFF"/>
      <w:spacing w:line="235" w:lineRule="exact"/>
      <w:ind w:hanging="280"/>
    </w:pPr>
    <w:rPr>
      <w:sz w:val="18"/>
      <w:szCs w:val="18"/>
    </w:rPr>
  </w:style>
  <w:style w:type="character" w:customStyle="1" w:styleId="7Exact">
    <w:name w:val="Основной текст (7) Exact"/>
    <w:basedOn w:val="a0"/>
    <w:uiPriority w:val="99"/>
    <w:rsid w:val="00E81353"/>
    <w:rPr>
      <w:rFonts w:ascii="Times New Roman" w:hAnsi="Times New Roman" w:cs="Times New Roman" w:hint="default"/>
      <w:b/>
      <w:bCs/>
      <w:strike w:val="0"/>
      <w:dstrike w:val="0"/>
      <w:spacing w:val="4"/>
      <w:sz w:val="17"/>
      <w:szCs w:val="17"/>
      <w:u w:val="none"/>
      <w:effect w:val="none"/>
    </w:rPr>
  </w:style>
  <w:style w:type="character" w:customStyle="1" w:styleId="FontStyle34">
    <w:name w:val="Font Style34"/>
    <w:uiPriority w:val="99"/>
    <w:rsid w:val="00E81353"/>
    <w:rPr>
      <w:rFonts w:ascii="Times New Roman" w:hAnsi="Times New Roman" w:cs="Times New Roman"/>
      <w:b/>
      <w:bCs/>
      <w:sz w:val="16"/>
      <w:szCs w:val="16"/>
    </w:rPr>
  </w:style>
  <w:style w:type="character" w:customStyle="1" w:styleId="first">
    <w:name w:val="first"/>
    <w:basedOn w:val="a0"/>
    <w:rsid w:val="00E81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1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135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13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95140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E81353"/>
    <w:pPr>
      <w:keepNext/>
      <w:shd w:val="clear" w:color="auto" w:fill="FFFFFF"/>
      <w:autoSpaceDE w:val="0"/>
      <w:autoSpaceDN w:val="0"/>
      <w:adjustRightInd w:val="0"/>
      <w:ind w:left="708"/>
      <w:jc w:val="right"/>
      <w:outlineLvl w:val="3"/>
    </w:pPr>
    <w:rPr>
      <w:color w:val="000000"/>
      <w:sz w:val="28"/>
      <w:szCs w:val="23"/>
    </w:rPr>
  </w:style>
  <w:style w:type="paragraph" w:styleId="5">
    <w:name w:val="heading 5"/>
    <w:basedOn w:val="a"/>
    <w:next w:val="a"/>
    <w:link w:val="50"/>
    <w:qFormat/>
    <w:rsid w:val="00E81353"/>
    <w:pPr>
      <w:keepNext/>
      <w:shd w:val="clear" w:color="auto" w:fill="FFFFFF"/>
      <w:autoSpaceDE w:val="0"/>
      <w:autoSpaceDN w:val="0"/>
      <w:adjustRightInd w:val="0"/>
      <w:ind w:left="708"/>
      <w:jc w:val="center"/>
      <w:outlineLvl w:val="4"/>
    </w:pPr>
    <w:rPr>
      <w:b/>
      <w:bCs/>
      <w:color w:val="000000"/>
      <w:sz w:val="28"/>
      <w:szCs w:val="23"/>
    </w:rPr>
  </w:style>
  <w:style w:type="paragraph" w:styleId="6">
    <w:name w:val="heading 6"/>
    <w:basedOn w:val="a"/>
    <w:next w:val="a"/>
    <w:link w:val="60"/>
    <w:qFormat/>
    <w:rsid w:val="00E8135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qFormat/>
    <w:rsid w:val="00E81353"/>
    <w:pPr>
      <w:keepNext/>
      <w:shd w:val="clear" w:color="auto" w:fill="FFFFFF"/>
      <w:autoSpaceDE w:val="0"/>
      <w:autoSpaceDN w:val="0"/>
      <w:adjustRightInd w:val="0"/>
      <w:ind w:left="708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E81353"/>
    <w:pPr>
      <w:keepNext/>
      <w:shd w:val="clear" w:color="auto" w:fill="FFFFFF"/>
      <w:autoSpaceDE w:val="0"/>
      <w:autoSpaceDN w:val="0"/>
      <w:adjustRightInd w:val="0"/>
      <w:ind w:left="708" w:firstLine="708"/>
      <w:jc w:val="right"/>
      <w:outlineLvl w:val="7"/>
    </w:pPr>
    <w:rPr>
      <w:color w:val="000000"/>
      <w:sz w:val="28"/>
      <w:szCs w:val="23"/>
    </w:rPr>
  </w:style>
  <w:style w:type="paragraph" w:styleId="9">
    <w:name w:val="heading 9"/>
    <w:basedOn w:val="a"/>
    <w:next w:val="a"/>
    <w:link w:val="90"/>
    <w:qFormat/>
    <w:rsid w:val="00E8135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353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8135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95140"/>
    <w:rPr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E81353"/>
    <w:rPr>
      <w:color w:val="000000"/>
      <w:sz w:val="28"/>
      <w:szCs w:val="23"/>
      <w:shd w:val="clear" w:color="auto" w:fill="FFFFFF"/>
    </w:rPr>
  </w:style>
  <w:style w:type="character" w:customStyle="1" w:styleId="50">
    <w:name w:val="Заголовок 5 Знак"/>
    <w:basedOn w:val="a0"/>
    <w:link w:val="5"/>
    <w:rsid w:val="00E81353"/>
    <w:rPr>
      <w:b/>
      <w:bCs/>
      <w:color w:val="000000"/>
      <w:sz w:val="28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E81353"/>
    <w:rPr>
      <w:rFonts w:ascii="Cambria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rsid w:val="00E81353"/>
    <w:rPr>
      <w:sz w:val="28"/>
      <w:szCs w:val="24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81353"/>
    <w:rPr>
      <w:color w:val="000000"/>
      <w:sz w:val="28"/>
      <w:szCs w:val="23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81353"/>
    <w:rPr>
      <w:rFonts w:ascii="Cambria" w:hAnsi="Cambria"/>
      <w:i/>
      <w:iCs/>
      <w:color w:val="404040"/>
    </w:rPr>
  </w:style>
  <w:style w:type="table" w:styleId="a3">
    <w:name w:val="Table Grid"/>
    <w:basedOn w:val="a1"/>
    <w:rsid w:val="00B95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9514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95140"/>
  </w:style>
  <w:style w:type="paragraph" w:customStyle="1" w:styleId="11">
    <w:name w:val="Абзац списка1"/>
    <w:basedOn w:val="a"/>
    <w:rsid w:val="00E813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E813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81353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E81353"/>
    <w:rPr>
      <w:rFonts w:ascii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rsid w:val="00E81353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81353"/>
    <w:rPr>
      <w:sz w:val="28"/>
      <w:szCs w:val="24"/>
    </w:rPr>
  </w:style>
  <w:style w:type="paragraph" w:styleId="21">
    <w:name w:val="Body Text Indent 2"/>
    <w:basedOn w:val="a"/>
    <w:link w:val="22"/>
    <w:rsid w:val="00E81353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E81353"/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rsid w:val="00E81353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rsid w:val="00E81353"/>
    <w:rPr>
      <w:rFonts w:ascii="Calibri" w:hAnsi="Calibri"/>
      <w:sz w:val="22"/>
      <w:szCs w:val="22"/>
    </w:rPr>
  </w:style>
  <w:style w:type="paragraph" w:styleId="23">
    <w:name w:val="Body Text 2"/>
    <w:basedOn w:val="a"/>
    <w:link w:val="24"/>
    <w:rsid w:val="00E81353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E81353"/>
    <w:rPr>
      <w:sz w:val="28"/>
      <w:szCs w:val="24"/>
    </w:rPr>
  </w:style>
  <w:style w:type="paragraph" w:styleId="ac">
    <w:name w:val="footer"/>
    <w:basedOn w:val="a"/>
    <w:link w:val="ad"/>
    <w:rsid w:val="00E813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81353"/>
    <w:rPr>
      <w:sz w:val="24"/>
      <w:szCs w:val="24"/>
    </w:rPr>
  </w:style>
  <w:style w:type="character" w:styleId="ae">
    <w:name w:val="page number"/>
    <w:basedOn w:val="a0"/>
    <w:rsid w:val="00E81353"/>
    <w:rPr>
      <w:rFonts w:cs="Times New Roman"/>
    </w:rPr>
  </w:style>
  <w:style w:type="paragraph" w:styleId="31">
    <w:name w:val="Body Text 3"/>
    <w:basedOn w:val="a"/>
    <w:link w:val="32"/>
    <w:rsid w:val="00E81353"/>
    <w:rPr>
      <w:color w:val="000000"/>
      <w:sz w:val="23"/>
      <w:szCs w:val="23"/>
    </w:rPr>
  </w:style>
  <w:style w:type="character" w:customStyle="1" w:styleId="32">
    <w:name w:val="Основной текст 3 Знак"/>
    <w:basedOn w:val="a0"/>
    <w:link w:val="31"/>
    <w:rsid w:val="00E81353"/>
    <w:rPr>
      <w:color w:val="000000"/>
      <w:sz w:val="23"/>
      <w:szCs w:val="23"/>
    </w:rPr>
  </w:style>
  <w:style w:type="paragraph" w:styleId="33">
    <w:name w:val="Body Text Indent 3"/>
    <w:basedOn w:val="a"/>
    <w:link w:val="34"/>
    <w:rsid w:val="00E81353"/>
    <w:pPr>
      <w:ind w:firstLine="708"/>
      <w:jc w:val="both"/>
    </w:pPr>
    <w:rPr>
      <w:color w:val="000000"/>
      <w:sz w:val="28"/>
      <w:szCs w:val="23"/>
    </w:rPr>
  </w:style>
  <w:style w:type="character" w:customStyle="1" w:styleId="34">
    <w:name w:val="Основной текст с отступом 3 Знак"/>
    <w:basedOn w:val="a0"/>
    <w:link w:val="33"/>
    <w:rsid w:val="00E81353"/>
    <w:rPr>
      <w:color w:val="000000"/>
      <w:sz w:val="28"/>
      <w:szCs w:val="23"/>
    </w:rPr>
  </w:style>
  <w:style w:type="paragraph" w:styleId="af">
    <w:name w:val="footnote text"/>
    <w:basedOn w:val="a"/>
    <w:link w:val="af0"/>
    <w:uiPriority w:val="99"/>
    <w:rsid w:val="00E8135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E81353"/>
  </w:style>
  <w:style w:type="character" w:styleId="af1">
    <w:name w:val="footnote reference"/>
    <w:basedOn w:val="a0"/>
    <w:uiPriority w:val="99"/>
    <w:rsid w:val="00E81353"/>
    <w:rPr>
      <w:rFonts w:cs="Times New Roman"/>
      <w:vertAlign w:val="superscript"/>
    </w:rPr>
  </w:style>
  <w:style w:type="paragraph" w:styleId="25">
    <w:name w:val="toc 2"/>
    <w:basedOn w:val="a"/>
    <w:next w:val="a"/>
    <w:autoRedefine/>
    <w:rsid w:val="00E81353"/>
    <w:pPr>
      <w:ind w:left="240"/>
    </w:pPr>
  </w:style>
  <w:style w:type="paragraph" w:styleId="13">
    <w:name w:val="toc 1"/>
    <w:basedOn w:val="a"/>
    <w:next w:val="a"/>
    <w:autoRedefine/>
    <w:rsid w:val="00E81353"/>
  </w:style>
  <w:style w:type="paragraph" w:styleId="35">
    <w:name w:val="toc 3"/>
    <w:basedOn w:val="a"/>
    <w:next w:val="a"/>
    <w:autoRedefine/>
    <w:rsid w:val="00E81353"/>
    <w:pPr>
      <w:ind w:left="480"/>
    </w:pPr>
  </w:style>
  <w:style w:type="paragraph" w:styleId="41">
    <w:name w:val="toc 4"/>
    <w:basedOn w:val="a"/>
    <w:next w:val="a"/>
    <w:autoRedefine/>
    <w:rsid w:val="00E81353"/>
    <w:pPr>
      <w:ind w:left="720"/>
    </w:pPr>
  </w:style>
  <w:style w:type="paragraph" w:styleId="51">
    <w:name w:val="toc 5"/>
    <w:basedOn w:val="a"/>
    <w:next w:val="a"/>
    <w:autoRedefine/>
    <w:rsid w:val="00E81353"/>
    <w:pPr>
      <w:ind w:left="960"/>
    </w:pPr>
  </w:style>
  <w:style w:type="paragraph" w:styleId="61">
    <w:name w:val="toc 6"/>
    <w:basedOn w:val="a"/>
    <w:next w:val="a"/>
    <w:autoRedefine/>
    <w:rsid w:val="00E81353"/>
    <w:pPr>
      <w:ind w:left="1200"/>
    </w:pPr>
  </w:style>
  <w:style w:type="paragraph" w:styleId="71">
    <w:name w:val="toc 7"/>
    <w:basedOn w:val="a"/>
    <w:next w:val="a"/>
    <w:autoRedefine/>
    <w:rsid w:val="00E81353"/>
    <w:pPr>
      <w:ind w:left="1440"/>
    </w:pPr>
  </w:style>
  <w:style w:type="paragraph" w:styleId="81">
    <w:name w:val="toc 8"/>
    <w:basedOn w:val="a"/>
    <w:next w:val="a"/>
    <w:autoRedefine/>
    <w:rsid w:val="00E81353"/>
    <w:pPr>
      <w:ind w:left="1680"/>
    </w:pPr>
  </w:style>
  <w:style w:type="paragraph" w:styleId="91">
    <w:name w:val="toc 9"/>
    <w:basedOn w:val="a"/>
    <w:next w:val="a"/>
    <w:autoRedefine/>
    <w:rsid w:val="00E81353"/>
    <w:pPr>
      <w:ind w:left="1920"/>
    </w:pPr>
  </w:style>
  <w:style w:type="character" w:styleId="af2">
    <w:name w:val="Hyperlink"/>
    <w:basedOn w:val="a0"/>
    <w:uiPriority w:val="99"/>
    <w:rsid w:val="00E81353"/>
    <w:rPr>
      <w:rFonts w:cs="Times New Roman"/>
      <w:color w:val="0000FF"/>
      <w:u w:val="single"/>
    </w:rPr>
  </w:style>
  <w:style w:type="paragraph" w:styleId="af3">
    <w:name w:val="table of figures"/>
    <w:basedOn w:val="a"/>
    <w:next w:val="a"/>
    <w:rsid w:val="00E81353"/>
    <w:pPr>
      <w:ind w:left="480" w:hanging="480"/>
    </w:pPr>
  </w:style>
  <w:style w:type="paragraph" w:styleId="14">
    <w:name w:val="index 1"/>
    <w:basedOn w:val="a"/>
    <w:next w:val="a"/>
    <w:autoRedefine/>
    <w:rsid w:val="00E81353"/>
    <w:pPr>
      <w:ind w:left="240" w:hanging="240"/>
    </w:pPr>
  </w:style>
  <w:style w:type="paragraph" w:styleId="26">
    <w:name w:val="index 2"/>
    <w:basedOn w:val="a"/>
    <w:next w:val="a"/>
    <w:autoRedefine/>
    <w:rsid w:val="00E81353"/>
    <w:pPr>
      <w:ind w:left="480" w:hanging="240"/>
    </w:pPr>
  </w:style>
  <w:style w:type="paragraph" w:styleId="36">
    <w:name w:val="index 3"/>
    <w:basedOn w:val="a"/>
    <w:next w:val="a"/>
    <w:autoRedefine/>
    <w:rsid w:val="00E81353"/>
    <w:pPr>
      <w:ind w:left="720" w:hanging="240"/>
    </w:pPr>
  </w:style>
  <w:style w:type="paragraph" w:styleId="42">
    <w:name w:val="index 4"/>
    <w:basedOn w:val="a"/>
    <w:next w:val="a"/>
    <w:autoRedefine/>
    <w:rsid w:val="00E81353"/>
    <w:pPr>
      <w:ind w:left="960" w:hanging="240"/>
    </w:pPr>
  </w:style>
  <w:style w:type="paragraph" w:styleId="52">
    <w:name w:val="index 5"/>
    <w:basedOn w:val="a"/>
    <w:next w:val="a"/>
    <w:autoRedefine/>
    <w:rsid w:val="00E81353"/>
    <w:pPr>
      <w:ind w:left="1200" w:hanging="240"/>
    </w:pPr>
  </w:style>
  <w:style w:type="paragraph" w:styleId="62">
    <w:name w:val="index 6"/>
    <w:basedOn w:val="a"/>
    <w:next w:val="a"/>
    <w:autoRedefine/>
    <w:rsid w:val="00E81353"/>
    <w:pPr>
      <w:ind w:left="1440" w:hanging="240"/>
    </w:pPr>
  </w:style>
  <w:style w:type="paragraph" w:styleId="72">
    <w:name w:val="index 7"/>
    <w:basedOn w:val="a"/>
    <w:next w:val="a"/>
    <w:autoRedefine/>
    <w:rsid w:val="00E81353"/>
    <w:pPr>
      <w:ind w:left="1680" w:hanging="240"/>
    </w:pPr>
  </w:style>
  <w:style w:type="paragraph" w:styleId="82">
    <w:name w:val="index 8"/>
    <w:basedOn w:val="a"/>
    <w:next w:val="a"/>
    <w:autoRedefine/>
    <w:rsid w:val="00E81353"/>
    <w:pPr>
      <w:ind w:left="1920" w:hanging="240"/>
    </w:pPr>
  </w:style>
  <w:style w:type="paragraph" w:styleId="92">
    <w:name w:val="index 9"/>
    <w:basedOn w:val="a"/>
    <w:next w:val="a"/>
    <w:autoRedefine/>
    <w:rsid w:val="00E81353"/>
    <w:pPr>
      <w:ind w:left="2160" w:hanging="240"/>
    </w:pPr>
  </w:style>
  <w:style w:type="paragraph" w:styleId="af4">
    <w:name w:val="index heading"/>
    <w:basedOn w:val="a"/>
    <w:next w:val="14"/>
    <w:rsid w:val="00E81353"/>
  </w:style>
  <w:style w:type="character" w:styleId="af5">
    <w:name w:val="annotation reference"/>
    <w:basedOn w:val="a0"/>
    <w:rsid w:val="00E81353"/>
    <w:rPr>
      <w:sz w:val="16"/>
      <w:szCs w:val="16"/>
    </w:rPr>
  </w:style>
  <w:style w:type="paragraph" w:styleId="af6">
    <w:name w:val="annotation text"/>
    <w:basedOn w:val="a"/>
    <w:link w:val="af7"/>
    <w:rsid w:val="00E8135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E81353"/>
  </w:style>
  <w:style w:type="paragraph" w:styleId="af8">
    <w:name w:val="annotation subject"/>
    <w:basedOn w:val="af6"/>
    <w:next w:val="af6"/>
    <w:link w:val="af9"/>
    <w:rsid w:val="00E81353"/>
    <w:rPr>
      <w:b/>
      <w:bCs/>
    </w:rPr>
  </w:style>
  <w:style w:type="character" w:customStyle="1" w:styleId="af9">
    <w:name w:val="Тема примечания Знак"/>
    <w:basedOn w:val="af7"/>
    <w:link w:val="af8"/>
    <w:rsid w:val="00E81353"/>
    <w:rPr>
      <w:b/>
      <w:bCs/>
    </w:rPr>
  </w:style>
  <w:style w:type="paragraph" w:styleId="afa">
    <w:name w:val="List Paragraph"/>
    <w:basedOn w:val="a"/>
    <w:uiPriority w:val="99"/>
    <w:qFormat/>
    <w:rsid w:val="00E81353"/>
    <w:pPr>
      <w:ind w:left="720"/>
      <w:contextualSpacing/>
    </w:pPr>
  </w:style>
  <w:style w:type="paragraph" w:styleId="afb">
    <w:name w:val="Normal (Web)"/>
    <w:basedOn w:val="a"/>
    <w:uiPriority w:val="99"/>
    <w:unhideWhenUsed/>
    <w:rsid w:val="00E81353"/>
    <w:pPr>
      <w:spacing w:before="100" w:beforeAutospacing="1" w:after="100" w:afterAutospacing="1"/>
    </w:pPr>
    <w:rPr>
      <w:lang w:val="en-US" w:eastAsia="en-US"/>
    </w:rPr>
  </w:style>
  <w:style w:type="character" w:styleId="afc">
    <w:name w:val="Strong"/>
    <w:uiPriority w:val="99"/>
    <w:qFormat/>
    <w:rsid w:val="00E81353"/>
    <w:rPr>
      <w:b/>
      <w:bCs/>
    </w:rPr>
  </w:style>
  <w:style w:type="paragraph" w:customStyle="1" w:styleId="27">
    <w:name w:val="Без интервала2"/>
    <w:rsid w:val="00E81353"/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a"/>
    <w:rsid w:val="00E81353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character" w:customStyle="1" w:styleId="afd">
    <w:name w:val="Гипертекстовая ссылка"/>
    <w:basedOn w:val="a0"/>
    <w:uiPriority w:val="99"/>
    <w:rsid w:val="00E81353"/>
    <w:rPr>
      <w:rFonts w:cs="Times New Roman"/>
      <w:b w:val="0"/>
      <w:color w:val="106BBE"/>
      <w:sz w:val="26"/>
    </w:rPr>
  </w:style>
  <w:style w:type="paragraph" w:customStyle="1" w:styleId="afe">
    <w:name w:val="Нормальный (таблица)"/>
    <w:basedOn w:val="a"/>
    <w:next w:val="a"/>
    <w:uiPriority w:val="99"/>
    <w:rsid w:val="00E8135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ff">
    <w:name w:val="Цветовое выделение"/>
    <w:uiPriority w:val="99"/>
    <w:rsid w:val="00E81353"/>
    <w:rPr>
      <w:b/>
      <w:color w:val="26282F"/>
      <w:sz w:val="26"/>
    </w:rPr>
  </w:style>
  <w:style w:type="paragraph" w:customStyle="1" w:styleId="msonormalcxspmiddle">
    <w:name w:val="msonormalcxspmiddle"/>
    <w:basedOn w:val="a"/>
    <w:rsid w:val="00E813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1353"/>
  </w:style>
  <w:style w:type="character" w:customStyle="1" w:styleId="apple-style-span">
    <w:name w:val="apple-style-span"/>
    <w:rsid w:val="00E81353"/>
  </w:style>
  <w:style w:type="character" w:customStyle="1" w:styleId="mw-headline">
    <w:name w:val="mw-headline"/>
    <w:rsid w:val="00E81353"/>
  </w:style>
  <w:style w:type="character" w:customStyle="1" w:styleId="ref-info">
    <w:name w:val="ref-info"/>
    <w:rsid w:val="00E81353"/>
  </w:style>
  <w:style w:type="character" w:customStyle="1" w:styleId="mw-editsection">
    <w:name w:val="mw-editsection"/>
    <w:basedOn w:val="a0"/>
    <w:rsid w:val="00E81353"/>
  </w:style>
  <w:style w:type="character" w:customStyle="1" w:styleId="mw-editsection-bracket">
    <w:name w:val="mw-editsection-bracket"/>
    <w:basedOn w:val="a0"/>
    <w:rsid w:val="00E81353"/>
  </w:style>
  <w:style w:type="paragraph" w:customStyle="1" w:styleId="Default">
    <w:name w:val="Default"/>
    <w:rsid w:val="00E8135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E813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0">
    <w:name w:val="Основной текст_"/>
    <w:basedOn w:val="a0"/>
    <w:link w:val="53"/>
    <w:uiPriority w:val="99"/>
    <w:locked/>
    <w:rsid w:val="00E81353"/>
    <w:rPr>
      <w:sz w:val="18"/>
      <w:szCs w:val="18"/>
      <w:shd w:val="clear" w:color="auto" w:fill="FFFFFF"/>
    </w:rPr>
  </w:style>
  <w:style w:type="paragraph" w:customStyle="1" w:styleId="53">
    <w:name w:val="Основной текст5"/>
    <w:basedOn w:val="a"/>
    <w:link w:val="aff0"/>
    <w:uiPriority w:val="99"/>
    <w:rsid w:val="00E81353"/>
    <w:pPr>
      <w:widowControl w:val="0"/>
      <w:shd w:val="clear" w:color="auto" w:fill="FFFFFF"/>
      <w:spacing w:line="235" w:lineRule="exact"/>
      <w:ind w:hanging="280"/>
    </w:pPr>
    <w:rPr>
      <w:sz w:val="18"/>
      <w:szCs w:val="18"/>
    </w:rPr>
  </w:style>
  <w:style w:type="character" w:customStyle="1" w:styleId="7Exact">
    <w:name w:val="Основной текст (7) Exact"/>
    <w:basedOn w:val="a0"/>
    <w:uiPriority w:val="99"/>
    <w:rsid w:val="00E81353"/>
    <w:rPr>
      <w:rFonts w:ascii="Times New Roman" w:hAnsi="Times New Roman" w:cs="Times New Roman" w:hint="default"/>
      <w:b/>
      <w:bCs/>
      <w:strike w:val="0"/>
      <w:dstrike w:val="0"/>
      <w:spacing w:val="4"/>
      <w:sz w:val="17"/>
      <w:szCs w:val="17"/>
      <w:u w:val="none"/>
      <w:effect w:val="none"/>
    </w:rPr>
  </w:style>
  <w:style w:type="character" w:customStyle="1" w:styleId="FontStyle34">
    <w:name w:val="Font Style34"/>
    <w:uiPriority w:val="99"/>
    <w:rsid w:val="00E81353"/>
    <w:rPr>
      <w:rFonts w:ascii="Times New Roman" w:hAnsi="Times New Roman" w:cs="Times New Roman"/>
      <w:b/>
      <w:bCs/>
      <w:sz w:val="16"/>
      <w:szCs w:val="16"/>
    </w:rPr>
  </w:style>
  <w:style w:type="character" w:customStyle="1" w:styleId="first">
    <w:name w:val="first"/>
    <w:basedOn w:val="a0"/>
    <w:rsid w:val="00E81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20</cp:revision>
  <cp:lastPrinted>2017-02-09T07:33:00Z</cp:lastPrinted>
  <dcterms:created xsi:type="dcterms:W3CDTF">2015-11-02T09:23:00Z</dcterms:created>
  <dcterms:modified xsi:type="dcterms:W3CDTF">2017-09-06T06:43:00Z</dcterms:modified>
</cp:coreProperties>
</file>